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2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Strong"/>
          <w:rFonts w:cs="Calibri"/>
        </w:rPr>
        <w:t xml:space="preserve">   </w:t>
      </w:r>
      <w:r>
        <w:rPr/>
        <w:drawing>
          <wp:inline distT="0" distB="0" distL="0" distR="0">
            <wp:extent cx="5760720" cy="6858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tabs>
          <w:tab w:val="clear" w:pos="708"/>
          <w:tab w:val="center" w:pos="4536" w:leader="none"/>
          <w:tab w:val="right" w:pos="9356" w:leader="none"/>
        </w:tabs>
        <w:suppressAutoHyphens w:val="true"/>
        <w:spacing w:lineRule="auto" w:line="240" w:before="0" w:after="240"/>
        <w:ind w:left="-142" w:right="-17" w:hanging="142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Projekt nr RPLD.11.03.01-10-0048/19, pn. ” Nowy wymiar kształcenia zawodowego </w:t>
        <w:br/>
        <w:t xml:space="preserve">w Centrum Kształcenia Zawodowego w Łęczycy” </w:t>
        <w:br/>
        <w:t xml:space="preserve">współfinansowany ze środków Europejskiego Funduszu Społecznego </w:t>
        <w:br/>
        <w:t>w ramach Regionalnego Programu Operacyjnego Województwa Łódzkiego na lata 2014-2020</w:t>
      </w:r>
    </w:p>
    <w:p>
      <w:pPr>
        <w:pStyle w:val="Normal"/>
        <w:jc w:val="center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HARMONOGRAM ZAJĘĆ W RAMACH KURSU edycja  I</w:t>
      </w:r>
      <w:r>
        <w:rPr>
          <w:b/>
          <w:bCs/>
          <w:sz w:val="24"/>
          <w:szCs w:val="24"/>
          <w:lang w:eastAsia="ar-SA"/>
        </w:rPr>
        <w:t>I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sz w:val="24"/>
          <w:szCs w:val="24"/>
          <w:lang w:eastAsia="ar-SA"/>
        </w:rPr>
        <w:t>Zadanie 1. Spawanie metodą MAG-135</w:t>
      </w:r>
    </w:p>
    <w:tbl>
      <w:tblPr>
        <w:tblW w:w="87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08"/>
        <w:gridCol w:w="1760"/>
        <w:gridCol w:w="1370"/>
        <w:gridCol w:w="1199"/>
        <w:gridCol w:w="235"/>
        <w:gridCol w:w="3299"/>
        <w:gridCol w:w="277"/>
      </w:tblGrid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Prowadzący zajęcia</w:t>
            </w:r>
          </w:p>
        </w:tc>
      </w:tr>
      <w:tr>
        <w:trPr>
          <w:trHeight w:val="311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02.12.2021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>
          <w:trHeight w:val="311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09.12.2021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16.12.2021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>
          <w:trHeight w:val="296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05.01.2022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12.01.2022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15.00</w:t>
            </w:r>
            <w:r>
              <w:rPr>
                <w:lang w:eastAsia="ar-SA"/>
              </w:rPr>
              <w:t>-1</w:t>
            </w:r>
            <w:r>
              <w:rPr>
                <w:lang w:eastAsia="ar-SA"/>
              </w:rPr>
              <w:t>9</w:t>
            </w:r>
            <w:r>
              <w:rPr>
                <w:lang w:eastAsia="ar-SA"/>
              </w:rPr>
              <w:t>.</w:t>
            </w:r>
            <w:r>
              <w:rPr>
                <w:lang w:eastAsia="ar-SA"/>
              </w:rPr>
              <w:t>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13.01.2022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19.01.2022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20.01.2022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26.01.2022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27.01.2022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02.02.2022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03.02.2022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09.02.2022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10.02.2022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02.03.2022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03.03.2022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09.03.2022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>
          <w:trHeight w:val="276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10.03.2022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>
          <w:trHeight w:val="204" w:hRule="atLeast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>
              <w:rPr>
                <w:lang w:eastAsia="ar-SA"/>
              </w:rPr>
              <w:t>16</w:t>
            </w:r>
            <w:r>
              <w:rPr>
                <w:rFonts w:cs="Calibri"/>
                <w:sz w:val="22"/>
                <w:szCs w:val="22"/>
                <w:lang w:eastAsia="ar-SA"/>
              </w:rPr>
              <w:t>.03.2022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>
          <w:trHeight w:val="204" w:hRule="atLeast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17.03.2022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>
          <w:trHeight w:val="204" w:hRule="atLeast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23.03.2022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>
          <w:trHeight w:val="204" w:hRule="atLeast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24.03.2022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>
          <w:trHeight w:val="204" w:hRule="atLeast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30.03.2022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>
          <w:trHeight w:val="204" w:hRule="atLeast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31.03.2022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>
          <w:trHeight w:val="204" w:hRule="atLeast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06.04.2022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>
          <w:trHeight w:val="204" w:hRule="atLeast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07.04.2022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  <w:r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153h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</w:tbl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pacing w:before="0" w:after="200"/>
        <w:rPr>
          <w:lang w:eastAsia="ar-SA"/>
        </w:rPr>
      </w:pPr>
      <w:r>
        <w:rPr>
          <w:lang w:eastAsia="ar-SA"/>
        </w:rPr>
        <w:t>Zajęcia będą odbywały się w budynku CKZ  w sali nr  9( spawalnia )</w:t>
      </w:r>
    </w:p>
    <w:sectPr>
      <w:footerReference w:type="default" r:id="rId3"/>
      <w:type w:val="nextPage"/>
      <w:pgSz w:w="11906" w:h="16838"/>
      <w:pgMar w:left="1417" w:right="1417" w:header="0" w:top="56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921cd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99"/>
    <w:qFormat/>
    <w:rsid w:val="003f7699"/>
    <w:rPr>
      <w:rFonts w:cs="Times New Roman"/>
      <w:b/>
      <w:bCs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sid w:val="0029736c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29736c"/>
    <w:rPr>
      <w:rFonts w:cs="Times New Roman"/>
    </w:rPr>
  </w:style>
  <w:style w:type="character" w:styleId="Gwpae585d29font" w:customStyle="1">
    <w:name w:val="gwpae585d29_font"/>
    <w:basedOn w:val="DefaultParagraphFont"/>
    <w:uiPriority w:val="99"/>
    <w:qFormat/>
    <w:rsid w:val="0082110c"/>
    <w:rPr>
      <w:rFonts w:cs="Times New Roman"/>
    </w:rPr>
  </w:style>
  <w:style w:type="character" w:styleId="AkapitzlistZnak" w:customStyle="1">
    <w:name w:val="Akapit z listą Znak"/>
    <w:link w:val="Akapitzlist"/>
    <w:uiPriority w:val="99"/>
    <w:qFormat/>
    <w:locked/>
    <w:rsid w:val="001e715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844e19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rsid w:val="00fe180f"/>
    <w:rPr>
      <w:rFonts w:cs="Times New Roman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99"/>
    <w:qFormat/>
    <w:rsid w:val="00e773c5"/>
    <w:pPr>
      <w:ind w:left="720" w:hanging="0"/>
    </w:pPr>
    <w:rPr/>
  </w:style>
  <w:style w:type="paragraph" w:styleId="NormalWeb">
    <w:name w:val="Normal (Web)"/>
    <w:basedOn w:val="Normal"/>
    <w:uiPriority w:val="99"/>
    <w:qFormat/>
    <w:rsid w:val="00c875ce"/>
    <w:pP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2973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2973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Uktextjustify" w:customStyle="1">
    <w:name w:val="uk-text-justify"/>
    <w:basedOn w:val="Normal"/>
    <w:uiPriority w:val="99"/>
    <w:qFormat/>
    <w:rsid w:val="00844e19"/>
    <w:pP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qFormat/>
    <w:rsid w:val="00844e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e773c5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uiPriority w:val="99"/>
    <w:rsid w:val="00df0b63"/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LibreOffice/7.1.3.2$Windows_X86_64 LibreOffice_project/47f78053abe362b9384784d31a6e56f8511eb1c1</Application>
  <AppVersion>15.0000</AppVersion>
  <Pages>1</Pages>
  <Words>224</Words>
  <Characters>1429</Characters>
  <CharactersWithSpaces>1525</CharactersWithSpaces>
  <Paragraphs>144</Paragraphs>
  <Company>Ministerstwo Edukacji Narodowej i Sportu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2020-10-06T07:23:00Z</dcterms:created>
  <dc:creator>user</dc:creator>
  <dc:description/>
  <dc:language>pl-PL</dc:language>
  <cp:lastModifiedBy/>
  <cp:lastPrinted>2021-01-20T10:31:00Z</cp:lastPrinted>
  <dcterms:modified xsi:type="dcterms:W3CDTF">2021-11-28T22:31:30Z</dcterms:modified>
  <cp:revision>21</cp:revision>
  <dc:subject/>
  <dc:title>Projekt „Moje kompetencje – moja przyszłość” współfinansowany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