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8F1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6B384064" w14:textId="70E095C1" w:rsidR="00CE3B69" w:rsidRPr="00A47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A47563">
        <w:rPr>
          <w:rFonts w:ascii="Times New Roman" w:hAnsi="Times New Roman" w:cs="Times New Roman"/>
          <w:b/>
          <w:bCs/>
        </w:rPr>
        <w:t>„</w:t>
      </w:r>
      <w:r w:rsidR="00715A22">
        <w:rPr>
          <w:rFonts w:ascii="Times New Roman" w:hAnsi="Times New Roman" w:cs="Times New Roman"/>
          <w:b/>
          <w:bCs/>
        </w:rPr>
        <w:t>Nasz rozwój- Twoje kwalifikacje</w:t>
      </w:r>
      <w:r w:rsidR="001D1D3E" w:rsidRPr="00A47563">
        <w:rPr>
          <w:rFonts w:ascii="Times New Roman" w:hAnsi="Times New Roman" w:cs="Times New Roman"/>
          <w:b/>
          <w:bCs/>
        </w:rPr>
        <w:t>”</w:t>
      </w:r>
    </w:p>
    <w:p w14:paraId="680B30C4" w14:textId="447E7373" w:rsidR="00CE3B69" w:rsidRPr="00A47563" w:rsidRDefault="00CE3B69" w:rsidP="00CE3B69">
      <w:pPr>
        <w:jc w:val="center"/>
        <w:rPr>
          <w:rFonts w:ascii="Times New Roman" w:hAnsi="Times New Roman" w:cs="Times New Roman"/>
        </w:rPr>
      </w:pPr>
      <w:r w:rsidRPr="00A47563">
        <w:rPr>
          <w:rFonts w:ascii="Times New Roman" w:hAnsi="Times New Roman" w:cs="Times New Roman"/>
        </w:rPr>
        <w:t xml:space="preserve">Nr Projektu </w:t>
      </w:r>
      <w:r w:rsidR="007A3FBC" w:rsidRPr="00A47563">
        <w:rPr>
          <w:rFonts w:ascii="Verdana" w:hAnsi="Verdana"/>
          <w:sz w:val="20"/>
          <w:szCs w:val="20"/>
        </w:rPr>
        <w:t>RPLD.11.0</w:t>
      </w:r>
      <w:r w:rsidR="00715A22">
        <w:rPr>
          <w:rFonts w:ascii="Verdana" w:hAnsi="Verdana"/>
          <w:sz w:val="20"/>
          <w:szCs w:val="20"/>
        </w:rPr>
        <w:t>3</w:t>
      </w:r>
      <w:r w:rsidRPr="00A47563">
        <w:rPr>
          <w:rFonts w:ascii="Verdana" w:hAnsi="Verdana"/>
          <w:sz w:val="20"/>
          <w:szCs w:val="20"/>
        </w:rPr>
        <w:t>.0</w:t>
      </w:r>
      <w:r w:rsidR="00715A22">
        <w:rPr>
          <w:rFonts w:ascii="Verdana" w:hAnsi="Verdana"/>
          <w:sz w:val="20"/>
          <w:szCs w:val="20"/>
        </w:rPr>
        <w:t>1</w:t>
      </w:r>
      <w:r w:rsidRPr="00A47563">
        <w:rPr>
          <w:rFonts w:ascii="Verdana" w:hAnsi="Verdana"/>
          <w:sz w:val="20"/>
          <w:szCs w:val="20"/>
        </w:rPr>
        <w:t>-10-</w:t>
      </w:r>
      <w:r w:rsidR="005B71A7" w:rsidRPr="00A47563">
        <w:rPr>
          <w:rFonts w:ascii="Verdana" w:hAnsi="Verdana"/>
          <w:sz w:val="20"/>
          <w:szCs w:val="20"/>
        </w:rPr>
        <w:t>00</w:t>
      </w:r>
      <w:r w:rsidR="00715A22">
        <w:rPr>
          <w:rFonts w:ascii="Verdana" w:hAnsi="Verdana"/>
          <w:sz w:val="20"/>
          <w:szCs w:val="20"/>
        </w:rPr>
        <w:t>36</w:t>
      </w:r>
      <w:r w:rsidR="005B71A7" w:rsidRPr="00A47563">
        <w:rPr>
          <w:rFonts w:ascii="Verdana" w:hAnsi="Verdana"/>
          <w:sz w:val="20"/>
          <w:szCs w:val="20"/>
        </w:rPr>
        <w:t>/</w:t>
      </w:r>
      <w:r w:rsidR="006C7B6B" w:rsidRPr="00A47563">
        <w:rPr>
          <w:rFonts w:ascii="Verdana" w:hAnsi="Verdana"/>
          <w:sz w:val="20"/>
          <w:szCs w:val="20"/>
        </w:rPr>
        <w:t>2</w:t>
      </w:r>
      <w:r w:rsidR="00A47563" w:rsidRPr="00A47563">
        <w:rPr>
          <w:rFonts w:ascii="Verdana" w:hAnsi="Verdana"/>
          <w:sz w:val="20"/>
          <w:szCs w:val="20"/>
        </w:rPr>
        <w:t>1</w:t>
      </w:r>
    </w:p>
    <w:p w14:paraId="105AB389" w14:textId="77777777" w:rsidR="00CE3B69" w:rsidRPr="00A47563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A47563">
        <w:rPr>
          <w:rFonts w:asciiTheme="majorHAnsi" w:hAnsiTheme="majorHAnsi"/>
          <w:sz w:val="28"/>
          <w:szCs w:val="28"/>
        </w:rPr>
        <w:t>Informacje ogólne</w:t>
      </w:r>
    </w:p>
    <w:p w14:paraId="02A64A91" w14:textId="45811B7B"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 xml:space="preserve">Niniejszy Regulamin określa warunki uczestnictwa </w:t>
      </w:r>
      <w:r w:rsidR="002D6E6C">
        <w:t xml:space="preserve">oraz zasady organizacji zajęć </w:t>
      </w:r>
      <w:r w:rsidRPr="00AE66E4">
        <w:t>w Projekcie:</w:t>
      </w:r>
      <w:r>
        <w:t xml:space="preserve"> </w:t>
      </w:r>
      <w:r w:rsidRPr="00AE66E4">
        <w:rPr>
          <w:b/>
          <w:bCs/>
        </w:rPr>
        <w:t>„</w:t>
      </w:r>
      <w:r w:rsidR="00715A22">
        <w:rPr>
          <w:b/>
          <w:bCs/>
        </w:rPr>
        <w:t>Nasz rozwój- twoje kwalifikacje</w:t>
      </w:r>
      <w:r w:rsidR="00FF534A">
        <w:rPr>
          <w:b/>
          <w:bCs/>
        </w:rPr>
        <w:t>”</w:t>
      </w:r>
      <w:r w:rsidR="005B71A7"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</w:t>
      </w:r>
      <w:r w:rsidR="000E1D1E">
        <w:t>3</w:t>
      </w:r>
      <w:r>
        <w:t xml:space="preserve"> </w:t>
      </w:r>
      <w:r w:rsidR="000E1D1E">
        <w:t>Kształcenie 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Europejskiego Funduszu Społecznego</w:t>
      </w:r>
      <w:r w:rsidR="002D6E6C">
        <w:t xml:space="preserve"> w ramach Regionalnego Programu Operacyjnego Województwa Łódzkiego na lata 2014-2020</w:t>
      </w:r>
      <w:r w:rsidRPr="00AE66E4">
        <w:t>.</w:t>
      </w:r>
    </w:p>
    <w:p w14:paraId="65CD401C" w14:textId="7AEC25B9" w:rsidR="001D1D3E" w:rsidRDefault="00F5748F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</w:t>
      </w:r>
      <w:r w:rsidR="00CE3B69" w:rsidRPr="00FB4189">
        <w:t>Projekt</w:t>
      </w:r>
      <w:r>
        <w:t>u jest</w:t>
      </w:r>
      <w:r w:rsidR="00CE3B69" w:rsidRPr="00FB4189">
        <w:t xml:space="preserve"> </w:t>
      </w:r>
      <w:r w:rsidR="001D1D3E">
        <w:t xml:space="preserve">Powiat </w:t>
      </w:r>
      <w:r w:rsidR="00715A22">
        <w:t>Łęczycki/Centrum Kształcenia Zawodowego i Ustawicznego w Łęczycy</w:t>
      </w:r>
      <w:r w:rsidR="001D1D3E">
        <w:t>.</w:t>
      </w:r>
      <w:r w:rsidR="001D1D3E" w:rsidRPr="00FB4189">
        <w:t xml:space="preserve"> </w:t>
      </w:r>
    </w:p>
    <w:p w14:paraId="21CFFD35" w14:textId="3F2E144A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14:paraId="43319C57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14:paraId="61479763" w14:textId="77777777" w:rsidR="00CE3B69" w:rsidRPr="00F5748F" w:rsidRDefault="005F4D2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</w:t>
      </w:r>
      <w:r w:rsidR="00F5748F">
        <w:rPr>
          <w:rFonts w:ascii="Times New Roman" w:hAnsi="Times New Roman" w:cs="Times New Roman"/>
        </w:rPr>
        <w:t>ytycznymi w zakresie kwalifikowalności wydatków w ramach Europejskiego Funduszu Rozwoju Regionalnego, Europejskiego Funduszu Społecznego oraz Funduszu Spójności na lata 2014-2020</w:t>
      </w:r>
      <w:r w:rsidR="00CE3B69">
        <w:rPr>
          <w:rFonts w:ascii="Times New Roman" w:hAnsi="Times New Roman" w:cs="Times New Roman"/>
        </w:rPr>
        <w:t>.</w:t>
      </w:r>
    </w:p>
    <w:p w14:paraId="12878C61" w14:textId="0167B2F2" w:rsidR="00F5748F" w:rsidRPr="00FB4189" w:rsidRDefault="005F4D2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</w:t>
      </w:r>
      <w:r w:rsidR="00F5748F">
        <w:rPr>
          <w:rFonts w:ascii="Times New Roman" w:hAnsi="Times New Roman" w:cs="Times New Roman"/>
        </w:rPr>
        <w:t>egulaminem konkursu RPLD.11.0</w:t>
      </w:r>
      <w:r w:rsidR="0083433D">
        <w:rPr>
          <w:rFonts w:ascii="Times New Roman" w:hAnsi="Times New Roman" w:cs="Times New Roman"/>
        </w:rPr>
        <w:t>3</w:t>
      </w:r>
      <w:bookmarkStart w:id="0" w:name="_GoBack"/>
      <w:bookmarkEnd w:id="0"/>
      <w:r w:rsidR="00F5748F">
        <w:rPr>
          <w:rFonts w:ascii="Times New Roman" w:hAnsi="Times New Roman" w:cs="Times New Roman"/>
        </w:rPr>
        <w:t>.0</w:t>
      </w:r>
      <w:r w:rsidR="000E1D1E">
        <w:rPr>
          <w:rFonts w:ascii="Times New Roman" w:hAnsi="Times New Roman" w:cs="Times New Roman"/>
        </w:rPr>
        <w:t>1</w:t>
      </w:r>
      <w:r w:rsidR="00F5748F">
        <w:rPr>
          <w:rFonts w:ascii="Times New Roman" w:hAnsi="Times New Roman" w:cs="Times New Roman"/>
        </w:rPr>
        <w:t>-IZ.00-10-001/</w:t>
      </w:r>
      <w:r w:rsidR="006C7B6B">
        <w:rPr>
          <w:rFonts w:ascii="Times New Roman" w:hAnsi="Times New Roman" w:cs="Times New Roman"/>
        </w:rPr>
        <w:t>2</w:t>
      </w:r>
      <w:r w:rsidR="00C13350">
        <w:rPr>
          <w:rFonts w:ascii="Times New Roman" w:hAnsi="Times New Roman" w:cs="Times New Roman"/>
        </w:rPr>
        <w:t>1</w:t>
      </w:r>
    </w:p>
    <w:p w14:paraId="75212FCA" w14:textId="77777777" w:rsidR="00CE3B6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15334E53" w14:textId="2073662B" w:rsidR="00FF05FC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 w:rsidR="00715A22">
        <w:t>Centrum Kształcenia Zawodowego i Ustawicznego w Łęczycy, Ozorkowskie Przedmieścia 2, 99-100 Łęczyca.</w:t>
      </w:r>
    </w:p>
    <w:p w14:paraId="6C507607" w14:textId="2BD02534" w:rsidR="0018435F" w:rsidRPr="00F5748F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 w:rsidR="00C92AD5">
        <w:rPr>
          <w:b/>
        </w:rPr>
        <w:t>01.0</w:t>
      </w:r>
      <w:r w:rsidR="001D1D3E">
        <w:rPr>
          <w:b/>
        </w:rPr>
        <w:t>4</w:t>
      </w:r>
      <w:r w:rsidRPr="00FF05FC">
        <w:rPr>
          <w:b/>
        </w:rPr>
        <w:t>.202</w:t>
      </w:r>
      <w:r w:rsidR="00C13350">
        <w:rPr>
          <w:b/>
        </w:rPr>
        <w:t>2</w:t>
      </w:r>
      <w:r w:rsidRPr="00FF05FC">
        <w:rPr>
          <w:b/>
        </w:rPr>
        <w:t xml:space="preserve">r. – </w:t>
      </w:r>
      <w:r w:rsidR="001D1D3E">
        <w:rPr>
          <w:b/>
        </w:rPr>
        <w:t>30</w:t>
      </w:r>
      <w:r w:rsidRPr="00FF05FC">
        <w:rPr>
          <w:b/>
        </w:rPr>
        <w:t>.0</w:t>
      </w:r>
      <w:r w:rsidR="001D1D3E">
        <w:rPr>
          <w:b/>
        </w:rPr>
        <w:t>9</w:t>
      </w:r>
      <w:r w:rsidRPr="00FF05FC">
        <w:rPr>
          <w:b/>
        </w:rPr>
        <w:t>.202</w:t>
      </w:r>
      <w:r w:rsidR="001D1D3E">
        <w:rPr>
          <w:b/>
        </w:rPr>
        <w:t>2</w:t>
      </w:r>
      <w:r w:rsidRPr="00FF05FC">
        <w:rPr>
          <w:b/>
        </w:rPr>
        <w:t>r.</w:t>
      </w:r>
    </w:p>
    <w:p w14:paraId="65CCED5E" w14:textId="0010B8A0" w:rsidR="00F5748F" w:rsidRPr="00FF05FC" w:rsidRDefault="00F5748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5748F">
        <w:t>Wartość projektu</w:t>
      </w:r>
      <w:r>
        <w:rPr>
          <w:b/>
        </w:rPr>
        <w:t xml:space="preserve"> </w:t>
      </w:r>
      <w:r w:rsidR="00715A22">
        <w:rPr>
          <w:b/>
        </w:rPr>
        <w:t>499 876,10</w:t>
      </w:r>
      <w:r w:rsidR="00C13350">
        <w:rPr>
          <w:b/>
        </w:rPr>
        <w:t xml:space="preserve"> zł.</w:t>
      </w:r>
    </w:p>
    <w:p w14:paraId="01BB0EB0" w14:textId="34823046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  <w:r w:rsidR="00F5748F">
        <w:rPr>
          <w:rFonts w:asciiTheme="majorHAnsi" w:hAnsiTheme="majorHAnsi"/>
          <w:sz w:val="28"/>
          <w:szCs w:val="28"/>
        </w:rPr>
        <w:t xml:space="preserve"> oraz grupa docelowa</w:t>
      </w:r>
    </w:p>
    <w:p w14:paraId="0182B9B6" w14:textId="7B60748F" w:rsidR="00BF0174" w:rsidRDefault="001D1D3E" w:rsidP="00FF534A">
      <w:pPr>
        <w:rPr>
          <w:rFonts w:ascii="Times New Roman" w:hAnsi="Times New Roman" w:cs="Times New Roman"/>
        </w:rPr>
      </w:pPr>
      <w:r w:rsidRPr="001D1D3E">
        <w:rPr>
          <w:rFonts w:ascii="Times New Roman" w:hAnsi="Times New Roman" w:cs="Times New Roman"/>
        </w:rPr>
        <w:t xml:space="preserve">Celem projektu jest dostosowanie, w terminie od 01.04.2022 r. do 30.09.2022 r., we współpracy </w:t>
      </w:r>
      <w:r w:rsidR="006156B1">
        <w:rPr>
          <w:rFonts w:ascii="Times New Roman" w:hAnsi="Times New Roman" w:cs="Times New Roman"/>
        </w:rPr>
        <w:t>z otoczeniem</w:t>
      </w:r>
      <w:r w:rsidRPr="001D1D3E">
        <w:rPr>
          <w:rFonts w:ascii="Times New Roman" w:hAnsi="Times New Roman" w:cs="Times New Roman"/>
        </w:rPr>
        <w:t xml:space="preserve"> społeczno-gospodarcz</w:t>
      </w:r>
      <w:r w:rsidR="006156B1">
        <w:rPr>
          <w:rFonts w:ascii="Times New Roman" w:hAnsi="Times New Roman" w:cs="Times New Roman"/>
        </w:rPr>
        <w:t>ym- kierunków kształcenia i szkolenia zawodowego w Centrum Kształcenia Zawodowego i Ustawicznego w Łęczycy</w:t>
      </w:r>
      <w:r w:rsidRPr="001D1D3E">
        <w:rPr>
          <w:rFonts w:ascii="Times New Roman" w:hAnsi="Times New Roman" w:cs="Times New Roman"/>
        </w:rPr>
        <w:t xml:space="preserve"> do </w:t>
      </w:r>
      <w:r w:rsidR="006156B1">
        <w:rPr>
          <w:rFonts w:ascii="Times New Roman" w:hAnsi="Times New Roman" w:cs="Times New Roman"/>
        </w:rPr>
        <w:t xml:space="preserve">potrzeb </w:t>
      </w:r>
      <w:r w:rsidRPr="001D1D3E">
        <w:rPr>
          <w:rFonts w:ascii="Times New Roman" w:hAnsi="Times New Roman" w:cs="Times New Roman"/>
        </w:rPr>
        <w:t>regionalnego rynku pracy, ukierunkowane na poprawę zdolności do zatrudnienia 30 uczniów (</w:t>
      </w:r>
      <w:r w:rsidR="006156B1">
        <w:rPr>
          <w:rFonts w:ascii="Times New Roman" w:hAnsi="Times New Roman" w:cs="Times New Roman"/>
        </w:rPr>
        <w:t>16</w:t>
      </w:r>
      <w:r w:rsidRPr="001D1D3E">
        <w:rPr>
          <w:rFonts w:ascii="Times New Roman" w:hAnsi="Times New Roman" w:cs="Times New Roman"/>
        </w:rPr>
        <w:t>K/</w:t>
      </w:r>
      <w:r w:rsidR="006156B1">
        <w:rPr>
          <w:rFonts w:ascii="Times New Roman" w:hAnsi="Times New Roman" w:cs="Times New Roman"/>
        </w:rPr>
        <w:t>14</w:t>
      </w:r>
      <w:r w:rsidRPr="001D1D3E">
        <w:rPr>
          <w:rFonts w:ascii="Times New Roman" w:hAnsi="Times New Roman" w:cs="Times New Roman"/>
        </w:rPr>
        <w:t xml:space="preserve">M) poprzez </w:t>
      </w:r>
      <w:r w:rsidR="006156B1">
        <w:rPr>
          <w:rFonts w:ascii="Times New Roman" w:hAnsi="Times New Roman" w:cs="Times New Roman"/>
        </w:rPr>
        <w:t xml:space="preserve">podniesienie kompetencji zawodowych 8 n-li (5K/3M) kształcenia zawodowego, adaptacje i doposażenie pracowni, organizację dla uczniów staży, zajęć specjalistycznych oraz szkoleń w zakresie usług hotelarskich, </w:t>
      </w:r>
      <w:proofErr w:type="spellStart"/>
      <w:r w:rsidR="006156B1">
        <w:rPr>
          <w:rFonts w:ascii="Times New Roman" w:hAnsi="Times New Roman" w:cs="Times New Roman"/>
        </w:rPr>
        <w:t>baristyki</w:t>
      </w:r>
      <w:proofErr w:type="spellEnd"/>
      <w:r w:rsidR="006156B1">
        <w:rPr>
          <w:rFonts w:ascii="Times New Roman" w:hAnsi="Times New Roman" w:cs="Times New Roman"/>
        </w:rPr>
        <w:t xml:space="preserve"> oraz eksploatacji urządzeń elektroenergetycznych do 1 </w:t>
      </w:r>
      <w:proofErr w:type="spellStart"/>
      <w:r w:rsidR="006156B1">
        <w:rPr>
          <w:rFonts w:ascii="Times New Roman" w:hAnsi="Times New Roman" w:cs="Times New Roman"/>
        </w:rPr>
        <w:t>kV</w:t>
      </w:r>
      <w:proofErr w:type="spellEnd"/>
      <w:r w:rsidR="006156B1">
        <w:rPr>
          <w:rFonts w:ascii="Times New Roman" w:hAnsi="Times New Roman" w:cs="Times New Roman"/>
        </w:rPr>
        <w:t>.</w:t>
      </w:r>
    </w:p>
    <w:p w14:paraId="5FB06AD4" w14:textId="13A80DDC" w:rsidR="00367D06" w:rsidRPr="004A4B85" w:rsidRDefault="00367D06" w:rsidP="004A4B85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4A4B85">
        <w:rPr>
          <w:rFonts w:asciiTheme="majorHAnsi" w:hAnsiTheme="majorHAnsi"/>
          <w:b/>
          <w:sz w:val="28"/>
          <w:szCs w:val="28"/>
        </w:rPr>
        <w:t>Zakres wsparcia</w:t>
      </w:r>
    </w:p>
    <w:p w14:paraId="0DFF28A7" w14:textId="6824B684" w:rsidR="00367D06" w:rsidRDefault="00A47563" w:rsidP="00A47563">
      <w:pPr>
        <w:pStyle w:val="Akapitzlist"/>
        <w:numPr>
          <w:ilvl w:val="0"/>
          <w:numId w:val="43"/>
        </w:numPr>
        <w:spacing w:before="240" w:line="276" w:lineRule="auto"/>
        <w:jc w:val="both"/>
      </w:pPr>
      <w:r>
        <w:t>Uczniowie</w:t>
      </w:r>
      <w:r w:rsidR="003D5380">
        <w:t xml:space="preserve"> poprzez udział w n/w zajęciach</w:t>
      </w:r>
      <w:r>
        <w:t xml:space="preserve"> :</w:t>
      </w:r>
    </w:p>
    <w:p w14:paraId="10C735C9" w14:textId="40D1F37F" w:rsidR="00F53B61" w:rsidRDefault="006156B1" w:rsidP="00A4756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Szkolenie barista</w:t>
      </w:r>
      <w:r w:rsidR="00A47563">
        <w:t xml:space="preserve"> (zadanie </w:t>
      </w:r>
      <w:r>
        <w:t>1</w:t>
      </w:r>
      <w:r w:rsidR="00A47563">
        <w:t>):</w:t>
      </w:r>
    </w:p>
    <w:p w14:paraId="45670C74" w14:textId="0F4F5751" w:rsidR="004B1AA9" w:rsidRPr="00FF05FC" w:rsidRDefault="00F53B61" w:rsidP="00C7709B">
      <w:pPr>
        <w:pStyle w:val="Akapitzlist"/>
        <w:ind w:left="709"/>
        <w:jc w:val="both"/>
      </w:pPr>
      <w:r w:rsidRPr="00FF05FC">
        <w:t>Skiero</w:t>
      </w:r>
      <w:r w:rsidR="00D66BE3" w:rsidRPr="00FF05FC">
        <w:t>wane</w:t>
      </w:r>
      <w:r w:rsidR="0095378C">
        <w:t xml:space="preserve"> do </w:t>
      </w:r>
      <w:r w:rsidR="001D1D3E">
        <w:t>10</w:t>
      </w:r>
      <w:r w:rsidR="0095378C">
        <w:t xml:space="preserve"> ucz</w:t>
      </w:r>
      <w:r w:rsidR="00A47563">
        <w:t>estników</w:t>
      </w:r>
      <w:r w:rsidR="0095378C">
        <w:t xml:space="preserve"> projektu (UP)</w:t>
      </w:r>
      <w:r w:rsidR="00A47563">
        <w:t xml:space="preserve"> kierunku </w:t>
      </w:r>
      <w:r w:rsidR="006156B1">
        <w:t>technik żywienia i usług gastronomicznych, technik hotelarstwa</w:t>
      </w:r>
      <w:r w:rsidR="00D66BE3" w:rsidRPr="00FF05FC">
        <w:t>, realizowane w</w:t>
      </w:r>
      <w:r w:rsidR="006156B1">
        <w:t xml:space="preserve"> wymiarze </w:t>
      </w:r>
      <w:r w:rsidR="00D66BE3" w:rsidRPr="00FF05FC">
        <w:t xml:space="preserve"> </w:t>
      </w:r>
      <w:r w:rsidR="006156B1">
        <w:t>3</w:t>
      </w:r>
      <w:r w:rsidR="001D1D3E">
        <w:t>0h/gr</w:t>
      </w:r>
      <w:r w:rsidR="000C794A">
        <w:t>.</w:t>
      </w:r>
    </w:p>
    <w:p w14:paraId="5DC24AE8" w14:textId="110D6613" w:rsidR="003C76FD" w:rsidRDefault="00F53B61" w:rsidP="008D7B6D">
      <w:pPr>
        <w:pStyle w:val="Akapitzlist"/>
        <w:ind w:left="709"/>
        <w:jc w:val="both"/>
      </w:pPr>
      <w:r w:rsidRPr="00FF05FC">
        <w:t xml:space="preserve">Łącznie </w:t>
      </w:r>
      <w:r w:rsidR="004B1AA9" w:rsidRPr="00FF05FC">
        <w:t xml:space="preserve">w okresie realizacji projektu: </w:t>
      </w:r>
      <w:r w:rsidR="006156B1">
        <w:t>3</w:t>
      </w:r>
      <w:r w:rsidR="008D7B6D">
        <w:t>0</w:t>
      </w:r>
      <w:r w:rsidRPr="00FF05FC">
        <w:t>h</w:t>
      </w:r>
      <w:r w:rsidR="001A0AE4">
        <w:t xml:space="preserve"> </w:t>
      </w:r>
      <w:r w:rsidR="000C794A">
        <w:t>(</w:t>
      </w:r>
      <w:r w:rsidR="008D7B6D">
        <w:t>1</w:t>
      </w:r>
      <w:r w:rsidR="000C794A">
        <w:t>gr.*</w:t>
      </w:r>
      <w:r w:rsidR="006156B1">
        <w:t>3</w:t>
      </w:r>
      <w:r w:rsidR="000C794A">
        <w:t xml:space="preserve">0h/gr.) </w:t>
      </w:r>
      <w:r w:rsidR="004B1AA9" w:rsidRPr="00FF05FC">
        <w:t xml:space="preserve">dla </w:t>
      </w:r>
      <w:r w:rsidR="001D1D3E">
        <w:t>10</w:t>
      </w:r>
      <w:r w:rsidR="00C7709B">
        <w:t>UP</w:t>
      </w:r>
      <w:r w:rsidR="000C794A">
        <w:t>(</w:t>
      </w:r>
      <w:r w:rsidR="008D7B6D">
        <w:t>1</w:t>
      </w:r>
      <w:r w:rsidR="000C794A">
        <w:t>gr.*</w:t>
      </w:r>
      <w:r w:rsidR="001D1D3E">
        <w:t>10</w:t>
      </w:r>
      <w:r w:rsidR="000C794A">
        <w:t>UP)</w:t>
      </w:r>
      <w:r w:rsidR="00C7709B">
        <w:t xml:space="preserve"> </w:t>
      </w:r>
      <w:bookmarkStart w:id="1" w:name="_Hlk68078054"/>
    </w:p>
    <w:p w14:paraId="391235BB" w14:textId="49CDB36B" w:rsidR="00FF534A" w:rsidRDefault="00FF534A" w:rsidP="00FF534A">
      <w:pPr>
        <w:pStyle w:val="Akapitzlist"/>
        <w:ind w:left="1069"/>
        <w:jc w:val="both"/>
      </w:pPr>
      <w:r>
        <w:t xml:space="preserve"> </w:t>
      </w:r>
    </w:p>
    <w:p w14:paraId="549FB7B1" w14:textId="1214004B" w:rsidR="00FF534A" w:rsidRDefault="00FF534A" w:rsidP="00FF534A">
      <w:pPr>
        <w:jc w:val="both"/>
      </w:pPr>
    </w:p>
    <w:p w14:paraId="3F21D2F0" w14:textId="337613AE" w:rsidR="004F5CD7" w:rsidRDefault="006156B1" w:rsidP="00A47563">
      <w:pPr>
        <w:pStyle w:val="Akapitzlist"/>
        <w:numPr>
          <w:ilvl w:val="0"/>
          <w:numId w:val="45"/>
        </w:numPr>
        <w:jc w:val="both"/>
      </w:pPr>
      <w:bookmarkStart w:id="2" w:name="_Hlk68077916"/>
      <w:bookmarkEnd w:id="1"/>
      <w:r>
        <w:t>Zajęcia dodatkowe Specyfika usług hotelarskich w kontekście technologii informacyjnych</w:t>
      </w:r>
      <w:r w:rsidR="004124A5">
        <w:t xml:space="preserve">(zadanie </w:t>
      </w:r>
      <w:r>
        <w:t>2</w:t>
      </w:r>
      <w:r w:rsidR="004124A5">
        <w:t>)</w:t>
      </w:r>
    </w:p>
    <w:p w14:paraId="6B0772EB" w14:textId="49898463" w:rsidR="001D1D3E" w:rsidRDefault="001D1D3E" w:rsidP="001D1D3E">
      <w:pPr>
        <w:pStyle w:val="Akapitzlist"/>
        <w:ind w:left="709"/>
        <w:jc w:val="both"/>
      </w:pPr>
      <w:bookmarkStart w:id="3" w:name="_Hlk72323537"/>
      <w:r>
        <w:t xml:space="preserve">Skierowane do </w:t>
      </w:r>
      <w:r w:rsidR="004705BE">
        <w:t>10</w:t>
      </w:r>
      <w:r>
        <w:t xml:space="preserve"> uczestników projektu (UP)</w:t>
      </w:r>
      <w:r w:rsidR="004124A5">
        <w:t xml:space="preserve"> kierunku </w:t>
      </w:r>
      <w:r w:rsidR="006156B1">
        <w:t>pracownik obsługi hotelowej, technik hotelarstwa</w:t>
      </w:r>
      <w:r>
        <w:t xml:space="preserve">, realizowane w </w:t>
      </w:r>
      <w:r w:rsidR="006156B1">
        <w:t>wymiarze 30h/gr.</w:t>
      </w:r>
    </w:p>
    <w:p w14:paraId="10A247E0" w14:textId="2EB52B1C" w:rsidR="002D381C" w:rsidRDefault="001D1D3E" w:rsidP="001D1D3E">
      <w:pPr>
        <w:pStyle w:val="Akapitzlist"/>
        <w:ind w:left="709"/>
        <w:jc w:val="both"/>
      </w:pPr>
      <w:r>
        <w:t xml:space="preserve">Łącznie w okresie realizacji projektu: </w:t>
      </w:r>
      <w:r w:rsidR="00EC22F1">
        <w:t>3</w:t>
      </w:r>
      <w:r w:rsidR="004705BE">
        <w:t>0</w:t>
      </w:r>
      <w:r>
        <w:t>h (1gr.*</w:t>
      </w:r>
      <w:r w:rsidR="00EC22F1">
        <w:t>3</w:t>
      </w:r>
      <w:r>
        <w:t xml:space="preserve">0h/gr.) dla </w:t>
      </w:r>
      <w:r w:rsidR="004705BE">
        <w:t>10</w:t>
      </w:r>
      <w:r>
        <w:t>UP(1gr.*</w:t>
      </w:r>
      <w:r w:rsidR="004705BE">
        <w:t>10</w:t>
      </w:r>
      <w:r>
        <w:t>UP)</w:t>
      </w:r>
      <w:r w:rsidR="004705BE">
        <w:t>.</w:t>
      </w:r>
    </w:p>
    <w:p w14:paraId="480304F4" w14:textId="77777777" w:rsidR="004705BE" w:rsidRDefault="004705BE" w:rsidP="001D1D3E">
      <w:pPr>
        <w:pStyle w:val="Akapitzlist"/>
        <w:ind w:left="709"/>
        <w:jc w:val="both"/>
      </w:pPr>
    </w:p>
    <w:p w14:paraId="658482A8" w14:textId="4F2F5A9A" w:rsidR="004705BE" w:rsidRDefault="00EC22F1" w:rsidP="00A47563">
      <w:pPr>
        <w:pStyle w:val="Akapitzlist"/>
        <w:numPr>
          <w:ilvl w:val="0"/>
          <w:numId w:val="45"/>
        </w:numPr>
        <w:jc w:val="both"/>
      </w:pPr>
      <w:r>
        <w:t xml:space="preserve">Kurs SEP do 1 </w:t>
      </w:r>
      <w:proofErr w:type="spellStart"/>
      <w:r>
        <w:t>kV</w:t>
      </w:r>
      <w:proofErr w:type="spellEnd"/>
      <w:r w:rsidR="004124A5">
        <w:t>(zadanie 3)</w:t>
      </w:r>
    </w:p>
    <w:p w14:paraId="279544FE" w14:textId="5CDCDA4C" w:rsidR="004705BE" w:rsidRDefault="004705BE" w:rsidP="004705BE">
      <w:pPr>
        <w:pStyle w:val="Akapitzlist"/>
        <w:ind w:left="709"/>
        <w:jc w:val="both"/>
      </w:pPr>
      <w:r>
        <w:t>Skierowane do 10 uczestników projektu (UP)</w:t>
      </w:r>
      <w:r w:rsidR="004124A5" w:rsidRPr="004124A5">
        <w:t xml:space="preserve"> </w:t>
      </w:r>
      <w:r w:rsidR="004124A5">
        <w:t xml:space="preserve">kierunku </w:t>
      </w:r>
      <w:r w:rsidR="00EC22F1">
        <w:t>spedytor, technik pojazdów samochodowych, mechanik pojazdów samochodowych</w:t>
      </w:r>
      <w:r>
        <w:t xml:space="preserve">, realizowane w </w:t>
      </w:r>
      <w:r w:rsidR="00EC22F1">
        <w:t>wymiarze 30h/gr</w:t>
      </w:r>
    </w:p>
    <w:p w14:paraId="24849593" w14:textId="4DFA695D" w:rsidR="004705BE" w:rsidRDefault="004705BE" w:rsidP="004705BE">
      <w:pPr>
        <w:pStyle w:val="Akapitzlist"/>
        <w:ind w:left="709"/>
        <w:jc w:val="both"/>
      </w:pPr>
      <w:r>
        <w:t xml:space="preserve">Łącznie w okresie realizacji projektu: </w:t>
      </w:r>
      <w:r w:rsidR="00EC22F1">
        <w:t>3</w:t>
      </w:r>
      <w:r>
        <w:t>0h (1gr.*</w:t>
      </w:r>
      <w:r w:rsidR="00EC22F1">
        <w:t>3</w:t>
      </w:r>
      <w:r>
        <w:t>0h/gr.) dla 10UP(1gr.*10UP).</w:t>
      </w:r>
    </w:p>
    <w:bookmarkEnd w:id="2"/>
    <w:bookmarkEnd w:id="3"/>
    <w:p w14:paraId="2AF33B59" w14:textId="77777777" w:rsidR="002D381C" w:rsidRDefault="002D381C" w:rsidP="004705BE">
      <w:pPr>
        <w:jc w:val="both"/>
      </w:pPr>
    </w:p>
    <w:p w14:paraId="431325A0" w14:textId="00E7E6CE" w:rsidR="00D271CA" w:rsidRDefault="004124A5" w:rsidP="004124A5">
      <w:pPr>
        <w:pStyle w:val="Akapitzlist"/>
        <w:numPr>
          <w:ilvl w:val="0"/>
          <w:numId w:val="45"/>
        </w:numPr>
        <w:jc w:val="both"/>
      </w:pPr>
      <w:bookmarkStart w:id="4" w:name="_Hlk72323557"/>
      <w:r>
        <w:t xml:space="preserve">Staż - </w:t>
      </w:r>
      <w:r w:rsidR="005159A3">
        <w:t>Organizacja we współpracy z pracodawcami staży dla ucznió</w:t>
      </w:r>
      <w:bookmarkEnd w:id="4"/>
      <w:r w:rsidR="005159A3">
        <w:t xml:space="preserve">w - </w:t>
      </w:r>
      <w:r w:rsidR="005159A3" w:rsidRPr="000B6944">
        <w:rPr>
          <w:bCs/>
        </w:rPr>
        <w:t xml:space="preserve">dla </w:t>
      </w:r>
      <w:r w:rsidR="00EC22F1">
        <w:rPr>
          <w:bCs/>
        </w:rPr>
        <w:t>1</w:t>
      </w:r>
      <w:r w:rsidR="004705BE">
        <w:rPr>
          <w:bCs/>
        </w:rPr>
        <w:t>0</w:t>
      </w:r>
      <w:r w:rsidR="005159A3" w:rsidRPr="000B6944">
        <w:rPr>
          <w:bCs/>
        </w:rPr>
        <w:t xml:space="preserve"> uczestników projektu</w:t>
      </w:r>
      <w:r w:rsidR="003D5380">
        <w:rPr>
          <w:bCs/>
        </w:rPr>
        <w:t>(po min.3 uczniów z zadania 1-3)</w:t>
      </w:r>
      <w:r w:rsidR="005159A3" w:rsidRPr="000B6944">
        <w:rPr>
          <w:bCs/>
        </w:rPr>
        <w:t xml:space="preserve"> w wymiarze 150h/ucznia, realizowany na podstawie umowy zawartej pomiędzy szkołą, pracodawcą i uczniem.</w:t>
      </w:r>
      <w:r>
        <w:rPr>
          <w:bCs/>
        </w:rPr>
        <w:t xml:space="preserve"> (Zadanie 4)</w:t>
      </w:r>
    </w:p>
    <w:p w14:paraId="6CA69FBE" w14:textId="02BEE7F7" w:rsidR="00D271CA" w:rsidRDefault="00D271CA" w:rsidP="00D271CA">
      <w:pPr>
        <w:jc w:val="both"/>
      </w:pPr>
    </w:p>
    <w:p w14:paraId="35073A7B" w14:textId="1541FA10" w:rsidR="008F098F" w:rsidRPr="004124A5" w:rsidRDefault="004124A5" w:rsidP="004124A5">
      <w:pPr>
        <w:pStyle w:val="Akapitzlist"/>
        <w:numPr>
          <w:ilvl w:val="0"/>
          <w:numId w:val="43"/>
        </w:numPr>
        <w:jc w:val="both"/>
      </w:pPr>
      <w:r>
        <w:t>Nauczyciele</w:t>
      </w:r>
      <w:r w:rsidR="00D271CA" w:rsidRPr="004124A5">
        <w:t xml:space="preserve"> </w:t>
      </w:r>
      <w:r w:rsidR="00A47A5B" w:rsidRPr="004124A5">
        <w:t xml:space="preserve">kształcenia zawodowego </w:t>
      </w:r>
      <w:r w:rsidR="003C76FD" w:rsidRPr="004124A5">
        <w:t xml:space="preserve">poprzez udział </w:t>
      </w:r>
      <w:r w:rsidR="004F5CD7" w:rsidRPr="004124A5">
        <w:t xml:space="preserve">w </w:t>
      </w:r>
      <w:r w:rsidR="00797263" w:rsidRPr="004124A5">
        <w:t xml:space="preserve">ramach n/w </w:t>
      </w:r>
      <w:r>
        <w:t>szkoleń/ kurów</w:t>
      </w:r>
      <w:r w:rsidR="00EC22F1">
        <w:t xml:space="preserve"> ( zadanie 5)</w:t>
      </w:r>
      <w:r w:rsidR="003C76FD" w:rsidRPr="004124A5">
        <w:t>:</w:t>
      </w:r>
    </w:p>
    <w:p w14:paraId="205B634C" w14:textId="1DE65427" w:rsidR="004F5CD7" w:rsidRPr="004705BE" w:rsidRDefault="004705BE" w:rsidP="004124A5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Kurs „</w:t>
      </w:r>
      <w:r w:rsidR="00EC22F1">
        <w:rPr>
          <w:bCs/>
        </w:rPr>
        <w:t>Doskonały recepcjonista</w:t>
      </w:r>
      <w:r>
        <w:rPr>
          <w:bCs/>
        </w:rPr>
        <w:t xml:space="preserve">” </w:t>
      </w:r>
      <w:r w:rsidR="004F5CD7">
        <w:br/>
        <w:t xml:space="preserve">Skierowane do </w:t>
      </w:r>
      <w:r w:rsidR="00EC22F1">
        <w:t>4</w:t>
      </w:r>
      <w:r w:rsidR="004F5CD7">
        <w:t xml:space="preserve"> nauczyci</w:t>
      </w:r>
      <w:r>
        <w:t>el</w:t>
      </w:r>
      <w:r w:rsidR="00EC22F1">
        <w:t>i</w:t>
      </w:r>
      <w:r w:rsidR="004F5CD7">
        <w:t xml:space="preserve">, realizowane przez </w:t>
      </w:r>
      <w:r w:rsidR="00EC22F1">
        <w:t>16</w:t>
      </w:r>
      <w:r w:rsidR="004F5CD7">
        <w:t xml:space="preserve">h. </w:t>
      </w:r>
    </w:p>
    <w:p w14:paraId="5411420A" w14:textId="759B1AF6" w:rsidR="004705BE" w:rsidRPr="003D5380" w:rsidRDefault="00EC22F1" w:rsidP="003D5380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>Szkolenie</w:t>
      </w:r>
      <w:r w:rsidR="004705BE" w:rsidRPr="004705BE">
        <w:rPr>
          <w:bCs/>
        </w:rPr>
        <w:t xml:space="preserve"> „</w:t>
      </w:r>
      <w:r>
        <w:rPr>
          <w:bCs/>
        </w:rPr>
        <w:t>Zarządzanie jakością usług hotelowych</w:t>
      </w:r>
      <w:r w:rsidR="004705BE" w:rsidRPr="004705BE">
        <w:rPr>
          <w:bCs/>
        </w:rPr>
        <w:t>”</w:t>
      </w:r>
      <w:r w:rsidR="004705BE">
        <w:rPr>
          <w:bCs/>
        </w:rPr>
        <w:t xml:space="preserve"> </w:t>
      </w:r>
      <w:r w:rsidR="004F5CD7">
        <w:br/>
        <w:t xml:space="preserve">Skierowane do </w:t>
      </w:r>
      <w:r>
        <w:t>4</w:t>
      </w:r>
      <w:r w:rsidR="004F5CD7">
        <w:t xml:space="preserve"> nauczyciel</w:t>
      </w:r>
      <w:r>
        <w:t>i</w:t>
      </w:r>
      <w:r w:rsidR="004F5CD7">
        <w:t xml:space="preserve">, realizowane przez </w:t>
      </w:r>
      <w:r>
        <w:t>16</w:t>
      </w:r>
      <w:r w:rsidR="004F5CD7">
        <w:t xml:space="preserve">h. </w:t>
      </w:r>
    </w:p>
    <w:p w14:paraId="3A514BEE" w14:textId="211A7BEA" w:rsidR="004705BE" w:rsidRPr="004705BE" w:rsidRDefault="00EC22F1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Szkolenie </w:t>
      </w:r>
      <w:r w:rsidR="004705BE">
        <w:rPr>
          <w:bCs/>
        </w:rPr>
        <w:t xml:space="preserve"> „</w:t>
      </w:r>
      <w:r>
        <w:rPr>
          <w:bCs/>
        </w:rPr>
        <w:t>Kelner”</w:t>
      </w:r>
      <w:r w:rsidR="004705BE">
        <w:br/>
      </w:r>
      <w:r>
        <w:t>Skierowane do 4 nauczycieli, realizowane przez 30h.</w:t>
      </w:r>
    </w:p>
    <w:p w14:paraId="5BDAB25D" w14:textId="1FC8FE96" w:rsidR="004705BE" w:rsidRPr="00AA7A3E" w:rsidRDefault="00EC22F1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</w:t>
      </w:r>
      <w:r w:rsidR="004705BE">
        <w:rPr>
          <w:bCs/>
        </w:rPr>
        <w:t xml:space="preserve"> „ </w:t>
      </w:r>
      <w:r>
        <w:rPr>
          <w:bCs/>
        </w:rPr>
        <w:t>Szef kuchni</w:t>
      </w:r>
      <w:r w:rsidR="004705BE">
        <w:rPr>
          <w:bCs/>
        </w:rPr>
        <w:t>”</w:t>
      </w:r>
      <w:r w:rsidR="004705BE" w:rsidRPr="004705BE">
        <w:rPr>
          <w:bCs/>
        </w:rPr>
        <w:t xml:space="preserve"> </w:t>
      </w:r>
      <w:r w:rsidR="004705BE">
        <w:br/>
        <w:t xml:space="preserve">Skierowane do </w:t>
      </w:r>
      <w:r>
        <w:t>5</w:t>
      </w:r>
      <w:r w:rsidR="004705BE">
        <w:t xml:space="preserve"> nauczyciel</w:t>
      </w:r>
      <w:r>
        <w:t>i</w:t>
      </w:r>
      <w:r w:rsidR="004705BE">
        <w:t xml:space="preserve">, realizowane przez </w:t>
      </w:r>
      <w:r>
        <w:t>24</w:t>
      </w:r>
      <w:r w:rsidR="004705BE">
        <w:t xml:space="preserve">h. </w:t>
      </w:r>
    </w:p>
    <w:p w14:paraId="60F362AB" w14:textId="11746450" w:rsidR="00AA7A3E" w:rsidRPr="00AA7A3E" w:rsidRDefault="00AA7A3E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t>Szkolenie ,,Barman”</w:t>
      </w:r>
    </w:p>
    <w:p w14:paraId="39391B9E" w14:textId="1DA0658D" w:rsidR="00AA7A3E" w:rsidRPr="004705BE" w:rsidRDefault="00AA7A3E" w:rsidP="00AA7A3E">
      <w:pPr>
        <w:pStyle w:val="Akapitzlist"/>
        <w:spacing w:before="120" w:after="120"/>
        <w:ind w:left="720"/>
        <w:rPr>
          <w:bCs/>
        </w:rPr>
      </w:pPr>
      <w:r>
        <w:t>Skierowane do 5 nauczycieli, realizowane przez 21h.</w:t>
      </w:r>
    </w:p>
    <w:p w14:paraId="5A274C4E" w14:textId="5FD0C83F" w:rsidR="004705BE" w:rsidRPr="004705BE" w:rsidRDefault="004705BE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 dla nauczycieli z obsługi zakupionego sprzętu</w:t>
      </w:r>
      <w:r w:rsidR="00AA7A3E">
        <w:t xml:space="preserve"> </w:t>
      </w:r>
      <w:r>
        <w:br/>
        <w:t xml:space="preserve">Skierowane do </w:t>
      </w:r>
      <w:r w:rsidR="00AA7A3E">
        <w:t>8</w:t>
      </w:r>
      <w:r>
        <w:t xml:space="preserve"> nauczycieli, realizowane przez </w:t>
      </w:r>
      <w:r w:rsidR="00AA7A3E">
        <w:t>5</w:t>
      </w:r>
      <w:r>
        <w:t xml:space="preserve">h. </w:t>
      </w:r>
    </w:p>
    <w:p w14:paraId="04E6F9D4" w14:textId="77777777" w:rsidR="004705BE" w:rsidRPr="004705BE" w:rsidRDefault="004705BE" w:rsidP="004705BE">
      <w:pPr>
        <w:pStyle w:val="Akapitzlist"/>
        <w:ind w:left="720"/>
        <w:rPr>
          <w:bCs/>
        </w:rPr>
      </w:pPr>
    </w:p>
    <w:p w14:paraId="16AB0622" w14:textId="77777777" w:rsidR="00A47A5B" w:rsidRDefault="00A47A5B" w:rsidP="00A47A5B">
      <w:pPr>
        <w:spacing w:before="240" w:after="60"/>
        <w:ind w:left="360"/>
      </w:pPr>
      <w:bookmarkStart w:id="5" w:name="_Hlk68078787"/>
    </w:p>
    <w:bookmarkEnd w:id="5"/>
    <w:p w14:paraId="56FC18C6" w14:textId="4E4917B5" w:rsidR="004400DE" w:rsidRPr="00A47A5B" w:rsidRDefault="00033D74" w:rsidP="002D381C">
      <w:pPr>
        <w:pStyle w:val="Akapitzlist"/>
        <w:numPr>
          <w:ilvl w:val="0"/>
          <w:numId w:val="43"/>
        </w:numPr>
        <w:spacing w:before="240" w:after="60"/>
        <w:rPr>
          <w:rFonts w:asciiTheme="majorHAnsi" w:hAnsiTheme="majorHAnsi"/>
          <w:b/>
          <w:bCs/>
          <w:sz w:val="28"/>
          <w:szCs w:val="28"/>
        </w:rPr>
      </w:pPr>
      <w:r w:rsidRPr="00A47A5B">
        <w:rPr>
          <w:rFonts w:asciiTheme="majorHAnsi" w:hAnsiTheme="majorHAnsi"/>
          <w:b/>
          <w:bCs/>
          <w:sz w:val="28"/>
          <w:szCs w:val="28"/>
        </w:rPr>
        <w:t>Procedury</w:t>
      </w:r>
      <w:r w:rsidR="004400DE" w:rsidRPr="00A47A5B">
        <w:rPr>
          <w:rFonts w:asciiTheme="majorHAnsi" w:hAnsiTheme="majorHAnsi"/>
          <w:b/>
          <w:bCs/>
          <w:sz w:val="28"/>
          <w:szCs w:val="28"/>
        </w:rPr>
        <w:t xml:space="preserve"> rekrutacji</w:t>
      </w:r>
    </w:p>
    <w:p w14:paraId="204F372D" w14:textId="77777777" w:rsidR="00033D74" w:rsidRDefault="00033D74" w:rsidP="003D2861">
      <w:pPr>
        <w:rPr>
          <w:rFonts w:ascii="Times New Roman" w:hAnsi="Times New Roman" w:cs="Times New Roman"/>
        </w:rPr>
      </w:pPr>
    </w:p>
    <w:p w14:paraId="1A048B9F" w14:textId="77777777" w:rsidR="00033D74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3B6D172C" w14:textId="460A0CC3" w:rsidR="003D2861" w:rsidRDefault="003D2861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</w:t>
      </w:r>
      <w:r w:rsidR="006B5503">
        <w:rPr>
          <w:rFonts w:ascii="Times New Roman" w:hAnsi="Times New Roman" w:cs="Times New Roman"/>
        </w:rPr>
        <w:t xml:space="preserve"> będzie </w:t>
      </w:r>
      <w:r w:rsidR="00033D74">
        <w:rPr>
          <w:rFonts w:ascii="Times New Roman" w:hAnsi="Times New Roman" w:cs="Times New Roman"/>
        </w:rPr>
        <w:t xml:space="preserve"> </w:t>
      </w:r>
      <w:r w:rsidR="006B5503">
        <w:rPr>
          <w:rFonts w:ascii="Times New Roman" w:hAnsi="Times New Roman" w:cs="Times New Roman"/>
        </w:rPr>
        <w:t xml:space="preserve">na terenie </w:t>
      </w:r>
      <w:r w:rsidR="00AA7A3E">
        <w:rPr>
          <w:rFonts w:ascii="Times New Roman" w:hAnsi="Times New Roman" w:cs="Times New Roman"/>
        </w:rPr>
        <w:t>Centrum Kształcenia Zawodowego i Ustawicznego w Łęczycy</w:t>
      </w:r>
      <w:r w:rsidR="006B5503">
        <w:rPr>
          <w:rFonts w:ascii="Times New Roman" w:hAnsi="Times New Roman" w:cs="Times New Roman"/>
        </w:rPr>
        <w:t xml:space="preserve">  w terminie :</w:t>
      </w:r>
      <w:r w:rsidR="00A277B1">
        <w:rPr>
          <w:rFonts w:ascii="Times New Roman" w:hAnsi="Times New Roman" w:cs="Times New Roman"/>
        </w:rPr>
        <w:t xml:space="preserve"> </w:t>
      </w:r>
      <w:r w:rsidR="00E64086">
        <w:rPr>
          <w:rFonts w:ascii="Times New Roman" w:hAnsi="Times New Roman" w:cs="Times New Roman"/>
        </w:rPr>
        <w:t>I</w:t>
      </w:r>
      <w:r w:rsidR="0024008C">
        <w:rPr>
          <w:rFonts w:ascii="Times New Roman" w:hAnsi="Times New Roman" w:cs="Times New Roman"/>
        </w:rPr>
        <w:t>V</w:t>
      </w:r>
      <w:r w:rsidR="00C92AD5">
        <w:rPr>
          <w:rFonts w:ascii="Times New Roman" w:hAnsi="Times New Roman" w:cs="Times New Roman"/>
        </w:rPr>
        <w:t xml:space="preserve"> </w:t>
      </w:r>
      <w:r w:rsidR="00A277B1">
        <w:rPr>
          <w:rFonts w:ascii="Times New Roman" w:hAnsi="Times New Roman" w:cs="Times New Roman"/>
        </w:rPr>
        <w:t>202</w:t>
      </w:r>
      <w:r w:rsidR="00BF295C">
        <w:rPr>
          <w:rFonts w:ascii="Times New Roman" w:hAnsi="Times New Roman" w:cs="Times New Roman"/>
        </w:rPr>
        <w:t>2</w:t>
      </w:r>
      <w:r w:rsidR="00A277B1">
        <w:rPr>
          <w:rFonts w:ascii="Times New Roman" w:hAnsi="Times New Roman" w:cs="Times New Roman"/>
        </w:rPr>
        <w:t>r.</w:t>
      </w:r>
      <w:r w:rsidR="00E4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631EC69A" w14:textId="733796C7" w:rsidR="003D2861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</w:t>
      </w:r>
      <w:r w:rsidR="00D605F5">
        <w:rPr>
          <w:rFonts w:ascii="Times New Roman" w:hAnsi="Times New Roman" w:cs="Times New Roman"/>
        </w:rPr>
        <w:t>osób z niepełnosprawnościami (</w:t>
      </w:r>
      <w:r w:rsidR="003D2861">
        <w:rPr>
          <w:rFonts w:ascii="Times New Roman" w:hAnsi="Times New Roman" w:cs="Times New Roman"/>
        </w:rPr>
        <w:t>Oz/N</w:t>
      </w:r>
      <w:r w:rsidR="00D605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2861">
        <w:rPr>
          <w:rFonts w:ascii="Times New Roman" w:hAnsi="Times New Roman" w:cs="Times New Roman"/>
        </w:rPr>
        <w:t>n</w:t>
      </w:r>
      <w:r w:rsidR="003D2861" w:rsidRPr="003D2861">
        <w:rPr>
          <w:rFonts w:ascii="Times New Roman" w:hAnsi="Times New Roman" w:cs="Times New Roman"/>
        </w:rPr>
        <w:t xml:space="preserve">a etapie rekrutacji </w:t>
      </w:r>
      <w:r w:rsidR="003D2861">
        <w:rPr>
          <w:rFonts w:ascii="Times New Roman" w:hAnsi="Times New Roman" w:cs="Times New Roman"/>
        </w:rPr>
        <w:t>zostanie w projekcie zapewniona poprzez</w:t>
      </w:r>
      <w:r w:rsidR="001E51AF">
        <w:rPr>
          <w:rFonts w:ascii="Times New Roman" w:hAnsi="Times New Roman" w:cs="Times New Roman"/>
        </w:rPr>
        <w:t>:</w:t>
      </w:r>
    </w:p>
    <w:p w14:paraId="15D3D09F" w14:textId="293E7B29" w:rsidR="00863951" w:rsidRDefault="001E51AF" w:rsidP="003D2861">
      <w:pPr>
        <w:pStyle w:val="Akapitzlist"/>
        <w:numPr>
          <w:ilvl w:val="0"/>
          <w:numId w:val="21"/>
        </w:numPr>
      </w:pPr>
      <w:r>
        <w:t>D</w:t>
      </w:r>
      <w:r w:rsidR="00E64086">
        <w:t xml:space="preserve">otarcie do osób z niepełnosprawnościami zostanie zapewnione poprzez </w:t>
      </w:r>
      <w:r w:rsidR="00AA7A3E">
        <w:t>stronę projektu ze standardem WCAG 2.1, poprzez informowanie o projekcie otoczenia osób z niepełnosprawnościami</w:t>
      </w:r>
      <w:r w:rsidR="00E037F3">
        <w:t>.</w:t>
      </w:r>
    </w:p>
    <w:p w14:paraId="169C9856" w14:textId="759062DA" w:rsidR="00DB0288" w:rsidRDefault="003D5380" w:rsidP="00DB0288">
      <w:pPr>
        <w:pStyle w:val="Akapitzlist"/>
        <w:numPr>
          <w:ilvl w:val="0"/>
          <w:numId w:val="21"/>
        </w:numPr>
      </w:pPr>
      <w:r>
        <w:lastRenderedPageBreak/>
        <w:t>Osoby z niepełnosprawnościami</w:t>
      </w:r>
      <w:r w:rsidRPr="00033D74">
        <w:t xml:space="preserve"> zgłaszające się do projektu, spełniające kryteria formalne, zostaną do niego obligatoryjnie przyjęte</w:t>
      </w:r>
      <w:r w:rsidR="001E51AF">
        <w:t>,</w:t>
      </w:r>
    </w:p>
    <w:p w14:paraId="14B65967" w14:textId="587DFE75" w:rsidR="001E51AF" w:rsidRPr="00E345FC" w:rsidRDefault="001E51AF" w:rsidP="00DB0288">
      <w:pPr>
        <w:pStyle w:val="Akapitzlist"/>
        <w:numPr>
          <w:ilvl w:val="0"/>
          <w:numId w:val="21"/>
        </w:numPr>
      </w:pPr>
      <w:r>
        <w:t>Produkty i działania służące rekrutacji uwzględniać będą zasadę dostępności i niedyskryminacji: zgodne ze standardem WCAG 2.1, zawierać będą informacje o dostępności architektonicznej, informacyjnej, o możliwości korzystania z tłumaczeń na język migowy</w:t>
      </w:r>
      <w:r w:rsidR="00AA7A3E">
        <w:t xml:space="preserve"> i asystentów</w:t>
      </w:r>
      <w:r>
        <w:t>.</w:t>
      </w:r>
    </w:p>
    <w:p w14:paraId="108CD71D" w14:textId="77777777" w:rsid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="003D2861"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="003D2861"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="003D2861"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06252C09" w14:textId="77777777" w:rsidR="00E345FC" w:rsidRP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r w:rsidR="00715FFA">
        <w:rPr>
          <w:rFonts w:ascii="Times New Roman" w:hAnsi="Times New Roman" w:cs="Times New Roman"/>
        </w:rPr>
        <w:t>projektu: ….</w:t>
      </w:r>
    </w:p>
    <w:p w14:paraId="5B170718" w14:textId="77777777" w:rsidR="006B5503" w:rsidRDefault="006B5503" w:rsidP="00033D74">
      <w:pPr>
        <w:pStyle w:val="Tekstpodstawowy"/>
        <w:spacing w:line="276" w:lineRule="auto"/>
        <w:rPr>
          <w:szCs w:val="24"/>
        </w:rPr>
      </w:pPr>
    </w:p>
    <w:p w14:paraId="1D781BE8" w14:textId="14716D2A" w:rsidR="006B5503" w:rsidRDefault="006B5503" w:rsidP="006B5503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 xml:space="preserve">ariacie i na stronie </w:t>
      </w:r>
      <w:r w:rsidR="003B2BCE">
        <w:rPr>
          <w:szCs w:val="24"/>
        </w:rPr>
        <w:t>………,</w:t>
      </w:r>
      <w:r>
        <w:rPr>
          <w:szCs w:val="24"/>
        </w:rPr>
        <w:t xml:space="preserve">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</w:t>
      </w:r>
      <w:r w:rsidR="00CF7555">
        <w:rPr>
          <w:szCs w:val="24"/>
        </w:rPr>
        <w:t xml:space="preserve"> zgoda rodziców/ opiekunów na uczestnictwo dziecka w projekcie,</w:t>
      </w:r>
      <w:r>
        <w:rPr>
          <w:szCs w:val="24"/>
        </w:rPr>
        <w:t xml:space="preserve"> zgoda na przetwarzanie danych osobowych (oświadczenie uczestnika projektu</w:t>
      </w:r>
      <w:r w:rsidR="00DB0288">
        <w:rPr>
          <w:szCs w:val="24"/>
        </w:rPr>
        <w:t xml:space="preserve"> – załącznik nr 5</w:t>
      </w:r>
      <w:r>
        <w:rPr>
          <w:szCs w:val="24"/>
        </w:rPr>
        <w:t>).</w:t>
      </w:r>
    </w:p>
    <w:p w14:paraId="23D3543F" w14:textId="77777777" w:rsidR="004400DE" w:rsidRDefault="00033D74" w:rsidP="00033D7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="004400DE" w:rsidRPr="00033D74">
        <w:rPr>
          <w:szCs w:val="24"/>
        </w:rPr>
        <w:t>rojekcie dokonuje się za pomocą formularza zgłoszenia uczestnika do projektu</w:t>
      </w:r>
      <w:r w:rsidR="00DB0288">
        <w:rPr>
          <w:szCs w:val="24"/>
        </w:rPr>
        <w:t xml:space="preserve"> złożonego w </w:t>
      </w:r>
      <w:r w:rsidR="00DB0288" w:rsidRPr="00DC6C75">
        <w:rPr>
          <w:szCs w:val="24"/>
        </w:rPr>
        <w:t>biurze projektu w pok</w:t>
      </w:r>
      <w:r w:rsidR="00DB0288" w:rsidRPr="008961A0">
        <w:rPr>
          <w:szCs w:val="24"/>
        </w:rPr>
        <w:t xml:space="preserve">. nr </w:t>
      </w:r>
      <w:r w:rsidR="00DB0288">
        <w:rPr>
          <w:szCs w:val="24"/>
        </w:rPr>
        <w:t>……</w:t>
      </w:r>
      <w:r w:rsidR="00DB0288" w:rsidRPr="008961A0">
        <w:rPr>
          <w:szCs w:val="24"/>
        </w:rPr>
        <w:t>;</w:t>
      </w:r>
    </w:p>
    <w:p w14:paraId="7D53BADE" w14:textId="77777777" w:rsidR="004400DE" w:rsidRDefault="00DB0288" w:rsidP="006B5503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</w:t>
      </w:r>
      <w:r w:rsidR="004400DE" w:rsidRPr="008961A0">
        <w:rPr>
          <w:szCs w:val="24"/>
        </w:rPr>
        <w:t xml:space="preserve"> przypadku osób</w:t>
      </w:r>
      <w:r w:rsidR="004400DE" w:rsidRPr="008A223D">
        <w:rPr>
          <w:szCs w:val="24"/>
        </w:rPr>
        <w:t xml:space="preserve"> niepełnoletnich dokumenty podpisują</w:t>
      </w:r>
      <w:r>
        <w:rPr>
          <w:szCs w:val="24"/>
        </w:rPr>
        <w:t xml:space="preserve"> rodzice lub opiekunowie prawni.</w:t>
      </w:r>
      <w:r w:rsidR="004400DE">
        <w:rPr>
          <w:szCs w:val="24"/>
        </w:rPr>
        <w:t xml:space="preserve"> </w:t>
      </w:r>
    </w:p>
    <w:p w14:paraId="1034C984" w14:textId="77777777" w:rsidR="00DB0288" w:rsidRDefault="00DB0288" w:rsidP="006B5503">
      <w:pPr>
        <w:pStyle w:val="Tekstpodstawowy"/>
        <w:spacing w:line="276" w:lineRule="auto"/>
        <w:rPr>
          <w:szCs w:val="24"/>
        </w:rPr>
      </w:pPr>
    </w:p>
    <w:p w14:paraId="542391F6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73A36F5E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5FF463A8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3D9FFD45" w14:textId="77777777" w:rsidR="0080549B" w:rsidRPr="008961A0" w:rsidRDefault="0080549B" w:rsidP="006B5503">
      <w:pPr>
        <w:pStyle w:val="Tekstpodstawowy"/>
        <w:spacing w:line="276" w:lineRule="auto"/>
        <w:rPr>
          <w:szCs w:val="24"/>
        </w:rPr>
      </w:pPr>
    </w:p>
    <w:p w14:paraId="3DC426B8" w14:textId="77777777" w:rsidR="00033D74" w:rsidRDefault="00033D74" w:rsidP="0080549B">
      <w:pPr>
        <w:pStyle w:val="Tekstpodstawowy"/>
        <w:spacing w:line="276" w:lineRule="auto"/>
        <w:jc w:val="center"/>
        <w:rPr>
          <w:szCs w:val="24"/>
        </w:rPr>
      </w:pPr>
      <w:r w:rsidRPr="00033D74">
        <w:rPr>
          <w:szCs w:val="24"/>
        </w:rPr>
        <w:t>Kryteria uczestnictwa</w:t>
      </w:r>
    </w:p>
    <w:p w14:paraId="290E34D7" w14:textId="77777777"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14:paraId="3EC3E392" w14:textId="7BFE2164" w:rsidR="004737D8" w:rsidRDefault="00033D74" w:rsidP="006B5503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14:paraId="3298D3BD" w14:textId="60AFA9D2" w:rsidR="004737D8" w:rsidRDefault="00E037F3" w:rsidP="004B0414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Szkolenie barista</w:t>
      </w:r>
      <w:r w:rsidR="004737D8">
        <w:rPr>
          <w:szCs w:val="24"/>
        </w:rPr>
        <w:t>: s</w:t>
      </w:r>
      <w:r w:rsidR="004737D8" w:rsidRPr="004B0414">
        <w:rPr>
          <w:szCs w:val="24"/>
        </w:rPr>
        <w:t xml:space="preserve">tatus ucznia </w:t>
      </w:r>
      <w:proofErr w:type="spellStart"/>
      <w:r w:rsidR="00811E67">
        <w:rPr>
          <w:szCs w:val="24"/>
        </w:rPr>
        <w:t>CKZiU</w:t>
      </w:r>
      <w:proofErr w:type="spellEnd"/>
      <w:r w:rsidR="004737D8">
        <w:rPr>
          <w:szCs w:val="24"/>
        </w:rPr>
        <w:t>; z</w:t>
      </w:r>
      <w:r w:rsidR="004737D8" w:rsidRPr="004B0414">
        <w:rPr>
          <w:szCs w:val="24"/>
        </w:rPr>
        <w:t>goda rodziców na uczestnictwo w projekcie (dla uczniów niepełnoletnich)</w:t>
      </w:r>
      <w:r w:rsidR="004737D8">
        <w:rPr>
          <w:szCs w:val="24"/>
        </w:rPr>
        <w:t>; z</w:t>
      </w:r>
      <w:r w:rsidR="004737D8" w:rsidRPr="004B0414">
        <w:rPr>
          <w:szCs w:val="24"/>
        </w:rPr>
        <w:t xml:space="preserve">godność </w:t>
      </w:r>
      <w:r w:rsidR="004737D8">
        <w:rPr>
          <w:szCs w:val="24"/>
        </w:rPr>
        <w:t>szkoleń/</w:t>
      </w:r>
      <w:r w:rsidR="004737D8" w:rsidRPr="004B0414">
        <w:rPr>
          <w:szCs w:val="24"/>
        </w:rPr>
        <w:t>zajęć w projekcie z kierunkiem kształcenia</w:t>
      </w:r>
      <w:r w:rsidR="00811E67">
        <w:rPr>
          <w:szCs w:val="24"/>
        </w:rPr>
        <w:t xml:space="preserve"> (</w:t>
      </w:r>
      <w:r w:rsidR="009320AD">
        <w:rPr>
          <w:szCs w:val="24"/>
        </w:rPr>
        <w:t xml:space="preserve">Zadanie </w:t>
      </w:r>
      <w:r w:rsidR="00983B9F">
        <w:rPr>
          <w:szCs w:val="24"/>
        </w:rPr>
        <w:t>1</w:t>
      </w:r>
      <w:r w:rsidR="009320AD">
        <w:rPr>
          <w:szCs w:val="24"/>
        </w:rPr>
        <w:t>)</w:t>
      </w:r>
    </w:p>
    <w:p w14:paraId="041AB064" w14:textId="441E6413" w:rsidR="009320AD" w:rsidRDefault="00E037F3" w:rsidP="009320AD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Zajęcia dodatkowe- specyfika usług hotelarskich w kontekście technologii informacyjnych</w:t>
      </w:r>
      <w:r w:rsidR="009320AD">
        <w:rPr>
          <w:szCs w:val="24"/>
        </w:rPr>
        <w:t>: s</w:t>
      </w:r>
      <w:r w:rsidR="009320AD" w:rsidRPr="004B0414">
        <w:rPr>
          <w:szCs w:val="24"/>
        </w:rPr>
        <w:t xml:space="preserve">tatus ucznia </w:t>
      </w:r>
      <w:proofErr w:type="spellStart"/>
      <w:r w:rsidR="00811E67">
        <w:rPr>
          <w:szCs w:val="24"/>
        </w:rPr>
        <w:t>CKZiU</w:t>
      </w:r>
      <w:proofErr w:type="spellEnd"/>
      <w:r w:rsidR="009320AD">
        <w:rPr>
          <w:szCs w:val="24"/>
        </w:rPr>
        <w:t>; z</w:t>
      </w:r>
      <w:r w:rsidR="009320AD" w:rsidRPr="004B0414">
        <w:rPr>
          <w:szCs w:val="24"/>
        </w:rPr>
        <w:t>goda rodziców na uczestnictwo w projekcie (dla uczniów niepełnoletnich)</w:t>
      </w:r>
      <w:r w:rsidR="009320AD">
        <w:rPr>
          <w:szCs w:val="24"/>
        </w:rPr>
        <w:t>; z</w:t>
      </w:r>
      <w:r w:rsidR="009320AD" w:rsidRPr="004B0414">
        <w:rPr>
          <w:szCs w:val="24"/>
        </w:rPr>
        <w:t xml:space="preserve">godność </w:t>
      </w:r>
      <w:r w:rsidR="009320AD">
        <w:rPr>
          <w:szCs w:val="24"/>
        </w:rPr>
        <w:t>szkoleń/</w:t>
      </w:r>
      <w:r w:rsidR="009320AD" w:rsidRPr="004B0414">
        <w:rPr>
          <w:szCs w:val="24"/>
        </w:rPr>
        <w:t>zajęć w projekcie z kierunkiem kształcenia</w:t>
      </w:r>
      <w:r w:rsidR="009320AD">
        <w:rPr>
          <w:szCs w:val="24"/>
        </w:rPr>
        <w:t xml:space="preserve">.(Zadanie </w:t>
      </w:r>
      <w:r w:rsidR="00983B9F">
        <w:rPr>
          <w:szCs w:val="24"/>
        </w:rPr>
        <w:t>2</w:t>
      </w:r>
      <w:r w:rsidR="009320AD">
        <w:rPr>
          <w:szCs w:val="24"/>
        </w:rPr>
        <w:t>)</w:t>
      </w:r>
    </w:p>
    <w:p w14:paraId="397606BC" w14:textId="60F50A12" w:rsidR="00A277B1" w:rsidRPr="009320AD" w:rsidRDefault="00811E67" w:rsidP="009320AD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 xml:space="preserve">Kurs SEP do 1 </w:t>
      </w:r>
      <w:proofErr w:type="spellStart"/>
      <w:r>
        <w:rPr>
          <w:szCs w:val="24"/>
        </w:rPr>
        <w:t>kV</w:t>
      </w:r>
      <w:proofErr w:type="spellEnd"/>
      <w:r w:rsidR="009320AD">
        <w:rPr>
          <w:szCs w:val="24"/>
        </w:rPr>
        <w:t>: s</w:t>
      </w:r>
      <w:r w:rsidR="009320AD" w:rsidRPr="004B0414">
        <w:rPr>
          <w:szCs w:val="24"/>
        </w:rPr>
        <w:t xml:space="preserve">tatus ucznia </w:t>
      </w:r>
      <w:proofErr w:type="spellStart"/>
      <w:r>
        <w:rPr>
          <w:szCs w:val="24"/>
        </w:rPr>
        <w:t>CKZiU</w:t>
      </w:r>
      <w:proofErr w:type="spellEnd"/>
      <w:r w:rsidR="009320AD">
        <w:rPr>
          <w:szCs w:val="24"/>
        </w:rPr>
        <w:t>; z</w:t>
      </w:r>
      <w:r w:rsidR="009320AD" w:rsidRPr="004B0414">
        <w:rPr>
          <w:szCs w:val="24"/>
        </w:rPr>
        <w:t>goda rodziców na uczestnictwo w projekcie (dla uczniów niepełnoletnich)</w:t>
      </w:r>
      <w:r w:rsidR="009320AD">
        <w:rPr>
          <w:szCs w:val="24"/>
        </w:rPr>
        <w:t>; z</w:t>
      </w:r>
      <w:r w:rsidR="009320AD" w:rsidRPr="004B0414">
        <w:rPr>
          <w:szCs w:val="24"/>
        </w:rPr>
        <w:t xml:space="preserve">godność </w:t>
      </w:r>
      <w:r w:rsidR="009320AD">
        <w:rPr>
          <w:szCs w:val="24"/>
        </w:rPr>
        <w:t>szkoleń/</w:t>
      </w:r>
      <w:r w:rsidR="009320AD" w:rsidRPr="004B0414">
        <w:rPr>
          <w:szCs w:val="24"/>
        </w:rPr>
        <w:t>zajęć w projekcie z kierunkiem kształcenia</w:t>
      </w:r>
      <w:r>
        <w:rPr>
          <w:szCs w:val="24"/>
        </w:rPr>
        <w:t>,</w:t>
      </w:r>
      <w:r w:rsidRPr="00811E67">
        <w:rPr>
          <w:szCs w:val="24"/>
        </w:rPr>
        <w:t xml:space="preserve"> </w:t>
      </w:r>
      <w:r>
        <w:rPr>
          <w:szCs w:val="24"/>
        </w:rPr>
        <w:t>uczniowie p</w:t>
      </w:r>
      <w:r w:rsidRPr="00BF295C">
        <w:rPr>
          <w:szCs w:val="24"/>
        </w:rPr>
        <w:t>owyżej 18 roku życia</w:t>
      </w:r>
      <w:r>
        <w:rPr>
          <w:szCs w:val="24"/>
        </w:rPr>
        <w:t xml:space="preserve">.( </w:t>
      </w:r>
      <w:r w:rsidR="009320AD">
        <w:rPr>
          <w:szCs w:val="24"/>
        </w:rPr>
        <w:t>(Zadanie 3)</w:t>
      </w:r>
    </w:p>
    <w:p w14:paraId="69AECB85" w14:textId="2D42EF14" w:rsidR="00BF295C" w:rsidRDefault="009320AD" w:rsidP="00A277B1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Doskonalenie umiejętności i kompetencji nauczycieli</w:t>
      </w:r>
      <w:r w:rsidR="00BF295C">
        <w:rPr>
          <w:szCs w:val="24"/>
        </w:rPr>
        <w:t xml:space="preserve">: </w:t>
      </w:r>
      <w:r w:rsidR="00BF295C" w:rsidRPr="00BF295C">
        <w:rPr>
          <w:szCs w:val="24"/>
        </w:rPr>
        <w:t>Status nauczyciela kształcenia zawodowego</w:t>
      </w:r>
      <w:r w:rsidR="00811E67">
        <w:rPr>
          <w:szCs w:val="24"/>
        </w:rPr>
        <w:t>/ instruktora praktycznej nauki zawodu</w:t>
      </w:r>
      <w:r w:rsidR="00BF295C" w:rsidRPr="00BF295C">
        <w:rPr>
          <w:szCs w:val="24"/>
        </w:rPr>
        <w:t xml:space="preserve"> </w:t>
      </w:r>
      <w:r w:rsidR="00B634BE">
        <w:rPr>
          <w:szCs w:val="24"/>
        </w:rPr>
        <w:t xml:space="preserve">w </w:t>
      </w:r>
      <w:proofErr w:type="spellStart"/>
      <w:r w:rsidR="00811E67">
        <w:rPr>
          <w:szCs w:val="24"/>
        </w:rPr>
        <w:t>CKZiU</w:t>
      </w:r>
      <w:proofErr w:type="spellEnd"/>
      <w:r w:rsidR="00B634BE">
        <w:rPr>
          <w:szCs w:val="24"/>
        </w:rPr>
        <w:t xml:space="preserve">; zgodność tematyki szkoleń z nauczanym </w:t>
      </w:r>
      <w:r w:rsidR="0024008C">
        <w:rPr>
          <w:szCs w:val="24"/>
        </w:rPr>
        <w:t>przedmiotem</w:t>
      </w:r>
      <w:r w:rsidR="00B634BE">
        <w:rPr>
          <w:szCs w:val="24"/>
        </w:rPr>
        <w:t>.</w:t>
      </w:r>
      <w:r>
        <w:rPr>
          <w:szCs w:val="24"/>
        </w:rPr>
        <w:t>(Zadanie 5)</w:t>
      </w:r>
    </w:p>
    <w:p w14:paraId="21DF8476" w14:textId="646D2F79"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14:paraId="65126EA3" w14:textId="1A36B9E1" w:rsidR="00D43EFC" w:rsidRPr="004B0414" w:rsidRDefault="00D43EFC" w:rsidP="004B0414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>Zadanie</w:t>
      </w:r>
      <w:r w:rsidR="00B634BE">
        <w:rPr>
          <w:szCs w:val="24"/>
        </w:rPr>
        <w:t xml:space="preserve"> </w:t>
      </w:r>
      <w:r w:rsidR="00811E67">
        <w:rPr>
          <w:szCs w:val="24"/>
        </w:rPr>
        <w:t>1</w:t>
      </w:r>
      <w:r>
        <w:rPr>
          <w:szCs w:val="24"/>
        </w:rPr>
        <w:t xml:space="preserve"> </w:t>
      </w:r>
      <w:r w:rsidR="00811E67">
        <w:rPr>
          <w:szCs w:val="24"/>
        </w:rPr>
        <w:t>-</w:t>
      </w:r>
      <w:r>
        <w:rPr>
          <w:szCs w:val="24"/>
        </w:rPr>
        <w:t xml:space="preserve"> </w:t>
      </w:r>
      <w:r w:rsidR="004B0414">
        <w:rPr>
          <w:szCs w:val="24"/>
        </w:rPr>
        <w:t>3</w:t>
      </w:r>
      <w:r>
        <w:rPr>
          <w:szCs w:val="24"/>
        </w:rPr>
        <w:t>:</w:t>
      </w:r>
      <w:r w:rsidR="004B0414">
        <w:rPr>
          <w:szCs w:val="24"/>
        </w:rPr>
        <w:t xml:space="preserve"> f</w:t>
      </w:r>
      <w:r w:rsidR="004B0414" w:rsidRPr="004B0414">
        <w:rPr>
          <w:szCs w:val="24"/>
        </w:rPr>
        <w:t xml:space="preserve">rekwencja na zajęciach </w:t>
      </w:r>
      <w:r w:rsidR="0024008C">
        <w:rPr>
          <w:szCs w:val="24"/>
        </w:rPr>
        <w:t>7</w:t>
      </w:r>
      <w:r w:rsidR="003D5380">
        <w:rPr>
          <w:szCs w:val="24"/>
        </w:rPr>
        <w:t>60</w:t>
      </w:r>
      <w:r w:rsidR="004B0414" w:rsidRPr="004B0414">
        <w:rPr>
          <w:szCs w:val="24"/>
        </w:rPr>
        <w:t xml:space="preserve">% : 1pkt, plus 1pkt za każde 5% powyżej </w:t>
      </w:r>
      <w:r w:rsidR="003D5380">
        <w:rPr>
          <w:szCs w:val="24"/>
        </w:rPr>
        <w:t>60</w:t>
      </w:r>
      <w:r w:rsidR="004B0414" w:rsidRPr="004B0414">
        <w:rPr>
          <w:szCs w:val="24"/>
        </w:rPr>
        <w:t>%</w:t>
      </w:r>
      <w:r w:rsidR="004B0414">
        <w:rPr>
          <w:szCs w:val="24"/>
        </w:rPr>
        <w:t>; o</w:t>
      </w:r>
      <w:r w:rsidR="004B0414" w:rsidRPr="004B0414">
        <w:rPr>
          <w:szCs w:val="24"/>
        </w:rPr>
        <w:t>cena z przedmiotów zawodowych minimum dostateczny: 1 pkt, plus 1 pkt za każdy kolejny poziom powyżej dostatecznego</w:t>
      </w:r>
      <w:r w:rsidR="004B0414">
        <w:rPr>
          <w:szCs w:val="24"/>
        </w:rPr>
        <w:t>.</w:t>
      </w:r>
    </w:p>
    <w:p w14:paraId="549107AD" w14:textId="4C92D6D3" w:rsidR="00D43EFC" w:rsidRDefault="00D43EFC" w:rsidP="00D43EFC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Zadanie </w:t>
      </w:r>
      <w:r w:rsidR="004B0414">
        <w:rPr>
          <w:szCs w:val="24"/>
        </w:rPr>
        <w:t>4</w:t>
      </w:r>
      <w:r w:rsidR="009320AD">
        <w:rPr>
          <w:szCs w:val="24"/>
        </w:rPr>
        <w:t>(Staże)</w:t>
      </w:r>
      <w:r>
        <w:rPr>
          <w:szCs w:val="24"/>
        </w:rPr>
        <w:t xml:space="preserve">: </w:t>
      </w:r>
      <w:r w:rsidR="0024008C" w:rsidRPr="0024008C">
        <w:rPr>
          <w:szCs w:val="24"/>
        </w:rPr>
        <w:t xml:space="preserve">obowiązkowe dla </w:t>
      </w:r>
      <w:r w:rsidR="00811E67">
        <w:rPr>
          <w:szCs w:val="24"/>
        </w:rPr>
        <w:t>1</w:t>
      </w:r>
      <w:r w:rsidR="0024008C" w:rsidRPr="0024008C">
        <w:rPr>
          <w:szCs w:val="24"/>
        </w:rPr>
        <w:t xml:space="preserve">0 uczestników projektu(po </w:t>
      </w:r>
      <w:r w:rsidR="00811E67">
        <w:rPr>
          <w:szCs w:val="24"/>
        </w:rPr>
        <w:t>min 3</w:t>
      </w:r>
      <w:r w:rsidR="0024008C" w:rsidRPr="0024008C">
        <w:rPr>
          <w:szCs w:val="24"/>
        </w:rPr>
        <w:t xml:space="preserve"> uczniów z </w:t>
      </w:r>
      <w:r w:rsidR="00811E67">
        <w:rPr>
          <w:szCs w:val="24"/>
        </w:rPr>
        <w:t>zadania 1-3</w:t>
      </w:r>
      <w:r w:rsidR="0024008C" w:rsidRPr="0024008C">
        <w:rPr>
          <w:szCs w:val="24"/>
        </w:rPr>
        <w:t>)</w:t>
      </w:r>
      <w:r w:rsidR="0024008C">
        <w:rPr>
          <w:szCs w:val="24"/>
        </w:rPr>
        <w:t xml:space="preserve"> </w:t>
      </w:r>
      <w:r w:rsidR="004B0414" w:rsidRPr="004B0414">
        <w:rPr>
          <w:szCs w:val="24"/>
        </w:rPr>
        <w:t>z największą liczbą uzyskanych punktów na etapie rekrutacji.</w:t>
      </w:r>
    </w:p>
    <w:p w14:paraId="39EDE3F1" w14:textId="0DB3B255" w:rsidR="004B0414" w:rsidRDefault="00D43EFC" w:rsidP="00A47A5B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 w:rsidRPr="004B0414">
        <w:rPr>
          <w:szCs w:val="24"/>
        </w:rPr>
        <w:t>Zadanie</w:t>
      </w:r>
      <w:r w:rsidR="004B0414" w:rsidRPr="004B0414">
        <w:rPr>
          <w:szCs w:val="24"/>
        </w:rPr>
        <w:t xml:space="preserve"> </w:t>
      </w:r>
      <w:r w:rsidRPr="004B0414">
        <w:rPr>
          <w:szCs w:val="24"/>
        </w:rPr>
        <w:t>5:</w:t>
      </w:r>
      <w:r w:rsidR="00A47A5B" w:rsidRPr="004B0414">
        <w:rPr>
          <w:szCs w:val="24"/>
        </w:rPr>
        <w:t xml:space="preserve"> </w:t>
      </w:r>
      <w:r w:rsidR="00B634BE">
        <w:rPr>
          <w:szCs w:val="24"/>
        </w:rPr>
        <w:t xml:space="preserve">minimum 1 rok stażu w </w:t>
      </w:r>
      <w:proofErr w:type="spellStart"/>
      <w:r w:rsidR="00811E67">
        <w:rPr>
          <w:szCs w:val="24"/>
        </w:rPr>
        <w:t>CKZiU</w:t>
      </w:r>
      <w:proofErr w:type="spellEnd"/>
      <w:r w:rsidR="00B634BE">
        <w:rPr>
          <w:szCs w:val="24"/>
        </w:rPr>
        <w:t xml:space="preserve">; </w:t>
      </w:r>
      <w:r w:rsidR="00A47A5B" w:rsidRPr="004B0414">
        <w:rPr>
          <w:szCs w:val="24"/>
        </w:rPr>
        <w:t>n</w:t>
      </w:r>
      <w:r w:rsidRPr="004B0414">
        <w:rPr>
          <w:szCs w:val="24"/>
        </w:rPr>
        <w:t>auczyciel kontraktowy</w:t>
      </w:r>
      <w:r w:rsidR="00B634BE">
        <w:rPr>
          <w:szCs w:val="24"/>
        </w:rPr>
        <w:t>/stażysta</w:t>
      </w:r>
      <w:r w:rsidRPr="004B0414">
        <w:rPr>
          <w:szCs w:val="24"/>
        </w:rPr>
        <w:t xml:space="preserve"> – </w:t>
      </w:r>
      <w:r w:rsidR="004B0414" w:rsidRPr="004B0414">
        <w:rPr>
          <w:szCs w:val="24"/>
        </w:rPr>
        <w:t>2</w:t>
      </w:r>
      <w:r w:rsidRPr="004B0414">
        <w:rPr>
          <w:szCs w:val="24"/>
        </w:rPr>
        <w:t xml:space="preserve">pkt., nauczyciel </w:t>
      </w:r>
      <w:r w:rsidR="004B0414" w:rsidRPr="004B0414">
        <w:rPr>
          <w:szCs w:val="24"/>
        </w:rPr>
        <w:t>mianowany</w:t>
      </w:r>
      <w:r w:rsidRPr="004B0414">
        <w:rPr>
          <w:szCs w:val="24"/>
        </w:rPr>
        <w:t xml:space="preserve"> – </w:t>
      </w:r>
      <w:r w:rsidR="004B0414" w:rsidRPr="004B0414">
        <w:rPr>
          <w:szCs w:val="24"/>
        </w:rPr>
        <w:t>1</w:t>
      </w:r>
      <w:r w:rsidRPr="004B0414">
        <w:rPr>
          <w:szCs w:val="24"/>
        </w:rPr>
        <w:t>pkt</w:t>
      </w:r>
      <w:r w:rsidR="004B0414">
        <w:rPr>
          <w:szCs w:val="24"/>
        </w:rPr>
        <w:t>.</w:t>
      </w:r>
    </w:p>
    <w:p w14:paraId="59EE8E81" w14:textId="3E2559AC" w:rsidR="00A47A5B" w:rsidRPr="004B0414" w:rsidRDefault="00A47A5B" w:rsidP="004B0414">
      <w:pPr>
        <w:pStyle w:val="Tekstpodstawowy"/>
        <w:spacing w:line="276" w:lineRule="auto"/>
        <w:rPr>
          <w:szCs w:val="24"/>
        </w:rPr>
      </w:pPr>
      <w:r w:rsidRPr="004B0414">
        <w:rPr>
          <w:szCs w:val="24"/>
        </w:rPr>
        <w:t>Kryteria dodatkowe:</w:t>
      </w:r>
    </w:p>
    <w:p w14:paraId="5DE44EF4" w14:textId="37E57B69" w:rsidR="00A47A5B" w:rsidRDefault="00A47A5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o SPE – 3pkt.</w:t>
      </w:r>
    </w:p>
    <w:p w14:paraId="79BC2F40" w14:textId="63D52350" w:rsidR="004B0414" w:rsidRDefault="00811E67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Kobiety</w:t>
      </w:r>
      <w:r w:rsidR="0024008C">
        <w:rPr>
          <w:szCs w:val="24"/>
        </w:rPr>
        <w:t xml:space="preserve"> do zadania </w:t>
      </w:r>
      <w:r>
        <w:rPr>
          <w:szCs w:val="24"/>
        </w:rPr>
        <w:t>3</w:t>
      </w:r>
      <w:r w:rsidR="004B0414">
        <w:rPr>
          <w:szCs w:val="24"/>
        </w:rPr>
        <w:t xml:space="preserve"> – 2pkt.</w:t>
      </w:r>
    </w:p>
    <w:p w14:paraId="02B8B325" w14:textId="0986E7B5" w:rsidR="00811E67" w:rsidRDefault="00811E67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Mężczyźni do zadania 1-2 – 1pkt.</w:t>
      </w:r>
    </w:p>
    <w:p w14:paraId="2E610561" w14:textId="25E31068" w:rsidR="00A47A5B" w:rsidRDefault="00A47A5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z obszarów wiejskich – 2pkt.</w:t>
      </w:r>
    </w:p>
    <w:p w14:paraId="7A9961BD" w14:textId="34820227" w:rsidR="00A47A5B" w:rsidRPr="00033D74" w:rsidRDefault="00A47A5B" w:rsidP="00A47A5B">
      <w:pPr>
        <w:pStyle w:val="Tekstpodstawowy"/>
        <w:spacing w:line="276" w:lineRule="auto"/>
        <w:rPr>
          <w:szCs w:val="24"/>
        </w:rPr>
      </w:pPr>
    </w:p>
    <w:p w14:paraId="62B42A39" w14:textId="5A6650EB" w:rsidR="00033D74" w:rsidRPr="00033D74" w:rsidRDefault="00B95BFD" w:rsidP="00DB0288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="00033D74" w:rsidRPr="00033D74">
        <w:rPr>
          <w:szCs w:val="24"/>
        </w:rPr>
        <w:t xml:space="preserve"> zgłaszające się do projektu, spełniające kryteria formalne, zostaną do niego obligatoryjnie przyjęte;</w:t>
      </w:r>
    </w:p>
    <w:p w14:paraId="78C3C89F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9F46E55" w14:textId="2A6BE169" w:rsidR="00033D74" w:rsidRDefault="00890286" w:rsidP="00DB0288">
      <w:pPr>
        <w:pStyle w:val="Tekstpodstawowy"/>
        <w:spacing w:line="276" w:lineRule="auto"/>
        <w:rPr>
          <w:szCs w:val="24"/>
        </w:rPr>
      </w:pPr>
      <w:r w:rsidRPr="00890286">
        <w:rPr>
          <w:szCs w:val="24"/>
        </w:rPr>
        <w:t>W przypadku większej liczby chętnych utworzone zostaną</w:t>
      </w:r>
      <w:r>
        <w:rPr>
          <w:szCs w:val="24"/>
        </w:rPr>
        <w:t xml:space="preserve"> listy rezerwowe</w:t>
      </w:r>
      <w:r w:rsidR="00CF7555">
        <w:rPr>
          <w:szCs w:val="24"/>
        </w:rPr>
        <w:t xml:space="preserve">, a w przypadku wystąpienia trudności zostanie wydłużony okres rekrutacji oraz uruchomiona akcja informacyjna, w tym spotkania z rodzicami </w:t>
      </w:r>
      <w:r w:rsidR="00811E67">
        <w:rPr>
          <w:szCs w:val="24"/>
        </w:rPr>
        <w:t>uczniów</w:t>
      </w:r>
      <w:r w:rsidR="00CF7555">
        <w:rPr>
          <w:szCs w:val="24"/>
        </w:rPr>
        <w:t xml:space="preserve">, </w:t>
      </w:r>
      <w:r w:rsidR="00811E67">
        <w:rPr>
          <w:szCs w:val="24"/>
        </w:rPr>
        <w:t>wychowawcami</w:t>
      </w:r>
      <w:r w:rsidR="00CF7555">
        <w:rPr>
          <w:szCs w:val="24"/>
        </w:rPr>
        <w:t>.</w:t>
      </w:r>
    </w:p>
    <w:p w14:paraId="01395C0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108BD49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5F670469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E2122E7" w14:textId="2B0C4B92" w:rsidR="004400DE" w:rsidRPr="008641DC" w:rsidRDefault="004400DE" w:rsidP="002D381C">
      <w:pPr>
        <w:pStyle w:val="Nagwek1"/>
        <w:numPr>
          <w:ilvl w:val="0"/>
          <w:numId w:val="4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28449F2F" w14:textId="77777777" w:rsidR="0018435F" w:rsidRDefault="0018435F" w:rsidP="0018435F">
      <w:pPr>
        <w:spacing w:line="276" w:lineRule="auto"/>
        <w:contextualSpacing/>
        <w:jc w:val="both"/>
      </w:pPr>
    </w:p>
    <w:p w14:paraId="6B9B8871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Niniejszy regulamin wchodzi w życie z dniem ……………………roku.</w:t>
      </w:r>
    </w:p>
    <w:p w14:paraId="48CE43FF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14:paraId="2C136BAC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Regulamin dostępny jest w Biurze Projektu i na stronie internetowej projektu:…………………</w:t>
      </w:r>
    </w:p>
    <w:p w14:paraId="00167DC1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niniejszym Regulaminem, rozstrzyga Koordynator projektu</w:t>
      </w:r>
      <w:r w:rsidR="00204150">
        <w:t>.</w:t>
      </w:r>
    </w:p>
    <w:p w14:paraId="79E30789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5A51C58" w14:textId="77777777" w:rsidR="004400DE" w:rsidRPr="004400DE" w:rsidRDefault="004400DE" w:rsidP="004400DE">
      <w:pPr>
        <w:spacing w:before="240" w:line="276" w:lineRule="auto"/>
        <w:jc w:val="both"/>
      </w:pPr>
    </w:p>
    <w:p w14:paraId="7A3D09BF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12ABE3EB" w14:textId="77777777" w:rsidR="00692B64" w:rsidRPr="00367D06" w:rsidRDefault="00692B64" w:rsidP="00DB028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DB0288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F421" w14:textId="77777777" w:rsidR="00803443" w:rsidRDefault="00803443" w:rsidP="0006249B">
      <w:r>
        <w:separator/>
      </w:r>
    </w:p>
  </w:endnote>
  <w:endnote w:type="continuationSeparator" w:id="0">
    <w:p w14:paraId="1CEA43C2" w14:textId="77777777" w:rsidR="00803443" w:rsidRDefault="00803443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929825"/>
      <w:docPartObj>
        <w:docPartGallery w:val="Page Numbers (Bottom of Page)"/>
        <w:docPartUnique/>
      </w:docPartObj>
    </w:sdtPr>
    <w:sdtEndPr/>
    <w:sdtContent>
      <w:p w14:paraId="49F65B05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0A">
          <w:rPr>
            <w:noProof/>
          </w:rPr>
          <w:t>2</w:t>
        </w:r>
        <w:r>
          <w:fldChar w:fldCharType="end"/>
        </w:r>
      </w:p>
    </w:sdtContent>
  </w:sdt>
  <w:p w14:paraId="0B0EAECE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C231" w14:textId="77777777" w:rsidR="00803443" w:rsidRDefault="00803443" w:rsidP="0006249B">
      <w:r>
        <w:separator/>
      </w:r>
    </w:p>
  </w:footnote>
  <w:footnote w:type="continuationSeparator" w:id="0">
    <w:p w14:paraId="05FE43F0" w14:textId="77777777" w:rsidR="00803443" w:rsidRDefault="00803443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EBD0" w14:textId="13D84BB5" w:rsidR="00DB0288" w:rsidRDefault="001A5FE2" w:rsidP="00DB0288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11C22C78" wp14:editId="408A4726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37781" w14:textId="72C66DAF" w:rsidR="00DB0288" w:rsidRPr="003F5D31" w:rsidRDefault="00DB0288" w:rsidP="00DB0288">
    <w:pPr>
      <w:pStyle w:val="Nagwek"/>
      <w:jc w:val="center"/>
    </w:pPr>
    <w:r w:rsidRPr="00A47563">
      <w:rPr>
        <w:sz w:val="18"/>
        <w:szCs w:val="18"/>
      </w:rPr>
      <w:t xml:space="preserve"> Projekt nr RPLD.11.0</w:t>
    </w:r>
    <w:r w:rsidR="00715A22">
      <w:rPr>
        <w:sz w:val="18"/>
        <w:szCs w:val="18"/>
      </w:rPr>
      <w:t>3</w:t>
    </w:r>
    <w:r w:rsidRPr="00A47563">
      <w:rPr>
        <w:sz w:val="18"/>
        <w:szCs w:val="18"/>
      </w:rPr>
      <w:t>.0</w:t>
    </w:r>
    <w:r w:rsidR="00715A22">
      <w:rPr>
        <w:sz w:val="18"/>
        <w:szCs w:val="18"/>
      </w:rPr>
      <w:t>1</w:t>
    </w:r>
    <w:r w:rsidRPr="00A47563">
      <w:rPr>
        <w:sz w:val="18"/>
        <w:szCs w:val="18"/>
      </w:rPr>
      <w:t>-10-00</w:t>
    </w:r>
    <w:r w:rsidR="00715A22">
      <w:rPr>
        <w:sz w:val="18"/>
        <w:szCs w:val="18"/>
      </w:rPr>
      <w:t>36</w:t>
    </w:r>
    <w:r w:rsidRPr="00A47563">
      <w:rPr>
        <w:sz w:val="18"/>
        <w:szCs w:val="18"/>
      </w:rPr>
      <w:t>/</w:t>
    </w:r>
    <w:r w:rsidR="006C7B6B" w:rsidRPr="00A47563">
      <w:rPr>
        <w:sz w:val="18"/>
        <w:szCs w:val="18"/>
      </w:rPr>
      <w:t>2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 xml:space="preserve"> pn. ”</w:t>
    </w:r>
    <w:r w:rsidR="00715A22">
      <w:rPr>
        <w:sz w:val="18"/>
        <w:szCs w:val="18"/>
      </w:rPr>
      <w:t xml:space="preserve"> Nasz rozwój- twoje kwalifikacje</w:t>
    </w:r>
    <w:r w:rsidRPr="00A47563">
      <w:rPr>
        <w:sz w:val="18"/>
        <w:szCs w:val="18"/>
      </w:rPr>
      <w:t xml:space="preserve">” współfinansowany ze środków Europejskiego Funduszu Społecznego </w:t>
    </w:r>
    <w:r w:rsidRPr="00772A22">
      <w:rPr>
        <w:sz w:val="18"/>
        <w:szCs w:val="18"/>
      </w:rPr>
      <w:t>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55AC941C" w14:textId="77777777" w:rsidR="00DB0288" w:rsidRDefault="00DB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21"/>
    <w:multiLevelType w:val="hybridMultilevel"/>
    <w:tmpl w:val="D69C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0B3"/>
    <w:multiLevelType w:val="hybridMultilevel"/>
    <w:tmpl w:val="EF1A65C0"/>
    <w:lvl w:ilvl="0" w:tplc="0164A0AC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DA9"/>
    <w:multiLevelType w:val="hybridMultilevel"/>
    <w:tmpl w:val="0512FB0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3E67"/>
    <w:multiLevelType w:val="hybridMultilevel"/>
    <w:tmpl w:val="70107BB4"/>
    <w:lvl w:ilvl="0" w:tplc="FEA25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BB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8660F9C"/>
    <w:multiLevelType w:val="hybridMultilevel"/>
    <w:tmpl w:val="0E4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68EC"/>
    <w:multiLevelType w:val="hybridMultilevel"/>
    <w:tmpl w:val="71CADDBA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1C34F81"/>
    <w:multiLevelType w:val="hybridMultilevel"/>
    <w:tmpl w:val="ED22EBE6"/>
    <w:lvl w:ilvl="0" w:tplc="E4DA3A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E740E"/>
    <w:multiLevelType w:val="hybridMultilevel"/>
    <w:tmpl w:val="2CFE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2EB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26FD"/>
    <w:multiLevelType w:val="hybridMultilevel"/>
    <w:tmpl w:val="B13CEE6C"/>
    <w:lvl w:ilvl="0" w:tplc="E0E44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E311912"/>
    <w:multiLevelType w:val="hybridMultilevel"/>
    <w:tmpl w:val="7D689894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F633BC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82258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205D6"/>
    <w:multiLevelType w:val="hybridMultilevel"/>
    <w:tmpl w:val="4778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AF55355"/>
    <w:multiLevelType w:val="hybridMultilevel"/>
    <w:tmpl w:val="131691E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1A175B"/>
    <w:multiLevelType w:val="hybridMultilevel"/>
    <w:tmpl w:val="07A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2827"/>
    <w:multiLevelType w:val="hybridMultilevel"/>
    <w:tmpl w:val="A3626154"/>
    <w:lvl w:ilvl="0" w:tplc="5DA04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65687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C968F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36F37"/>
    <w:multiLevelType w:val="hybridMultilevel"/>
    <w:tmpl w:val="DCBA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506"/>
    <w:multiLevelType w:val="hybridMultilevel"/>
    <w:tmpl w:val="5E86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B2459E"/>
    <w:multiLevelType w:val="hybridMultilevel"/>
    <w:tmpl w:val="F4145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410E7"/>
    <w:multiLevelType w:val="hybridMultilevel"/>
    <w:tmpl w:val="53AEA1A8"/>
    <w:lvl w:ilvl="0" w:tplc="A1B63C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29F42E7"/>
    <w:multiLevelType w:val="hybridMultilevel"/>
    <w:tmpl w:val="D6AAF0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12"/>
  </w:num>
  <w:num w:numId="3">
    <w:abstractNumId w:val="43"/>
  </w:num>
  <w:num w:numId="4">
    <w:abstractNumId w:val="35"/>
  </w:num>
  <w:num w:numId="5">
    <w:abstractNumId w:val="28"/>
  </w:num>
  <w:num w:numId="6">
    <w:abstractNumId w:val="3"/>
  </w:num>
  <w:num w:numId="7">
    <w:abstractNumId w:val="4"/>
  </w:num>
  <w:num w:numId="8">
    <w:abstractNumId w:val="5"/>
  </w:num>
  <w:num w:numId="9">
    <w:abstractNumId w:val="41"/>
  </w:num>
  <w:num w:numId="10">
    <w:abstractNumId w:val="18"/>
  </w:num>
  <w:num w:numId="11">
    <w:abstractNumId w:val="42"/>
  </w:num>
  <w:num w:numId="12">
    <w:abstractNumId w:val="15"/>
  </w:num>
  <w:num w:numId="13">
    <w:abstractNumId w:val="25"/>
  </w:num>
  <w:num w:numId="14">
    <w:abstractNumId w:val="6"/>
  </w:num>
  <w:num w:numId="15">
    <w:abstractNumId w:val="19"/>
  </w:num>
  <w:num w:numId="16">
    <w:abstractNumId w:val="9"/>
  </w:num>
  <w:num w:numId="17">
    <w:abstractNumId w:val="27"/>
  </w:num>
  <w:num w:numId="18">
    <w:abstractNumId w:val="13"/>
  </w:num>
  <w:num w:numId="19">
    <w:abstractNumId w:val="22"/>
  </w:num>
  <w:num w:numId="20">
    <w:abstractNumId w:val="44"/>
  </w:num>
  <w:num w:numId="21">
    <w:abstractNumId w:val="30"/>
  </w:num>
  <w:num w:numId="22">
    <w:abstractNumId w:val="14"/>
  </w:num>
  <w:num w:numId="23">
    <w:abstractNumId w:val="20"/>
  </w:num>
  <w:num w:numId="24">
    <w:abstractNumId w:val="39"/>
  </w:num>
  <w:num w:numId="25">
    <w:abstractNumId w:val="17"/>
  </w:num>
  <w:num w:numId="26">
    <w:abstractNumId w:val="33"/>
  </w:num>
  <w:num w:numId="27">
    <w:abstractNumId w:val="1"/>
  </w:num>
  <w:num w:numId="28">
    <w:abstractNumId w:val="7"/>
  </w:num>
  <w:num w:numId="29">
    <w:abstractNumId w:val="8"/>
  </w:num>
  <w:num w:numId="30">
    <w:abstractNumId w:val="24"/>
  </w:num>
  <w:num w:numId="31">
    <w:abstractNumId w:val="31"/>
  </w:num>
  <w:num w:numId="32">
    <w:abstractNumId w:val="29"/>
  </w:num>
  <w:num w:numId="33">
    <w:abstractNumId w:val="23"/>
  </w:num>
  <w:num w:numId="34">
    <w:abstractNumId w:val="11"/>
  </w:num>
  <w:num w:numId="35">
    <w:abstractNumId w:val="32"/>
  </w:num>
  <w:num w:numId="36">
    <w:abstractNumId w:val="36"/>
  </w:num>
  <w:num w:numId="37">
    <w:abstractNumId w:val="26"/>
  </w:num>
  <w:num w:numId="38">
    <w:abstractNumId w:val="10"/>
  </w:num>
  <w:num w:numId="39">
    <w:abstractNumId w:val="0"/>
  </w:num>
  <w:num w:numId="40">
    <w:abstractNumId w:val="34"/>
  </w:num>
  <w:num w:numId="41">
    <w:abstractNumId w:val="38"/>
  </w:num>
  <w:num w:numId="42">
    <w:abstractNumId w:val="2"/>
  </w:num>
  <w:num w:numId="43">
    <w:abstractNumId w:val="21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C794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D1E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E56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0AE4"/>
    <w:rsid w:val="001A1304"/>
    <w:rsid w:val="001A1597"/>
    <w:rsid w:val="001A1764"/>
    <w:rsid w:val="001A17AD"/>
    <w:rsid w:val="001A17EB"/>
    <w:rsid w:val="001A185A"/>
    <w:rsid w:val="001A185D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5FE2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3E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1E99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1AF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4E41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1EB3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08C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B32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81C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6E6C"/>
    <w:rsid w:val="002D7103"/>
    <w:rsid w:val="002D7377"/>
    <w:rsid w:val="002D7814"/>
    <w:rsid w:val="002D7976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0A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818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6FD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FEB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380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4A5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BC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47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42B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7F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5BE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7D8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B85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414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4F2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438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2ACC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D7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9A3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37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122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5D63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38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46F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388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4D29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6B1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8D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77ECB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C7B6B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010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A22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BAC"/>
    <w:rsid w:val="0079712F"/>
    <w:rsid w:val="00797180"/>
    <w:rsid w:val="00797263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B2E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443"/>
    <w:rsid w:val="00803683"/>
    <w:rsid w:val="008036E0"/>
    <w:rsid w:val="00803AC0"/>
    <w:rsid w:val="0080494C"/>
    <w:rsid w:val="00804A08"/>
    <w:rsid w:val="00805307"/>
    <w:rsid w:val="0080549B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E67"/>
    <w:rsid w:val="00811E92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9D0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3D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0FC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4B2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951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2C6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B6D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98F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0A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B9F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7B1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09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563"/>
    <w:rsid w:val="00A4765B"/>
    <w:rsid w:val="00A47801"/>
    <w:rsid w:val="00A47883"/>
    <w:rsid w:val="00A479CB"/>
    <w:rsid w:val="00A47A1F"/>
    <w:rsid w:val="00A47A5B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0B99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A3E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AF1"/>
    <w:rsid w:val="00AF4B44"/>
    <w:rsid w:val="00AF4BC4"/>
    <w:rsid w:val="00AF4E33"/>
    <w:rsid w:val="00AF4E53"/>
    <w:rsid w:val="00AF53F4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59E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4B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174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95C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DF7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350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8C0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09B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AD5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C3A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555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1CA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3EFC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D6A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2E89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288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4F6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0CA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7F3"/>
    <w:rsid w:val="00E0397D"/>
    <w:rsid w:val="00E03BF6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2A3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2F5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086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2F1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60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2C9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48F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680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CBB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34A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3D46"/>
  <w15:docId w15:val="{FED1C69C-EE63-4149-AA3F-CEA50A9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1CA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A033-05E8-4C83-8909-858F6F7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Ola</cp:lastModifiedBy>
  <cp:revision>11</cp:revision>
  <cp:lastPrinted>2022-03-09T16:08:00Z</cp:lastPrinted>
  <dcterms:created xsi:type="dcterms:W3CDTF">2022-02-04T08:16:00Z</dcterms:created>
  <dcterms:modified xsi:type="dcterms:W3CDTF">2022-03-09T16:10:00Z</dcterms:modified>
</cp:coreProperties>
</file>